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08" w:rsidRPr="00A23F0F" w:rsidRDefault="006F3625" w:rsidP="00693708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693708" w:rsidRPr="00734F15" w:rsidRDefault="00693708" w:rsidP="00693708">
                  <w:pPr>
                    <w:jc w:val="left"/>
                    <w:rPr>
                      <w:rFonts w:ascii="Arial" w:hAnsi="Arial" w:cs="Arial"/>
                      <w:b/>
                    </w:rPr>
                  </w:pPr>
                  <w:r w:rsidRPr="00734F15">
                    <w:rPr>
                      <w:rFonts w:ascii="Arial" w:hAnsi="Arial" w:cs="Arial"/>
                      <w:b/>
                    </w:rPr>
                    <w:t xml:space="preserve">Coursebook chapters: </w:t>
                  </w:r>
                  <w:r>
                    <w:rPr>
                      <w:rFonts w:ascii="Arial" w:hAnsi="Arial" w:cs="Arial"/>
                      <w:b/>
                    </w:rPr>
                    <w:t>21–24</w:t>
                  </w:r>
                </w:p>
              </w:txbxContent>
            </v:textbox>
          </v:roundrect>
        </w:pict>
      </w:r>
      <w:r w:rsidR="00693708">
        <w:rPr>
          <w:color w:val="000000" w:themeColor="text1"/>
        </w:rPr>
        <w:t>Revision</w:t>
      </w:r>
      <w:r w:rsidR="00693708" w:rsidRPr="00A23F0F">
        <w:rPr>
          <w:color w:val="000000" w:themeColor="text1"/>
        </w:rPr>
        <w:t xml:space="preserve">: </w:t>
      </w:r>
      <w:r w:rsidR="007B5310">
        <w:rPr>
          <w:color w:val="000000" w:themeColor="text1"/>
        </w:rPr>
        <w:t>S</w:t>
      </w:r>
      <w:r w:rsidR="00693708">
        <w:rPr>
          <w:color w:val="000000" w:themeColor="text1"/>
        </w:rPr>
        <w:t>tatistics</w:t>
      </w:r>
      <w:r w:rsidR="007B5310" w:rsidRPr="007B5310">
        <w:rPr>
          <w:color w:val="000000" w:themeColor="text1"/>
        </w:rPr>
        <w:t xml:space="preserve"> </w:t>
      </w:r>
      <w:r w:rsidR="007B5310">
        <w:rPr>
          <w:color w:val="000000" w:themeColor="text1"/>
        </w:rPr>
        <w:t>and probability</w:t>
      </w:r>
      <w:r>
        <w:rPr>
          <w:color w:val="000000" w:themeColor="text1"/>
        </w:rPr>
        <w:t xml:space="preserve"> (Topic 5)</w:t>
      </w:r>
    </w:p>
    <w:p w:rsidR="00693708" w:rsidRPr="00693708" w:rsidRDefault="00693708" w:rsidP="00693708">
      <w:pPr>
        <w:spacing w:after="200" w:line="276" w:lineRule="auto"/>
        <w:jc w:val="left"/>
        <w:rPr>
          <w:b/>
          <w:color w:val="000000" w:themeColor="text1"/>
          <w:sz w:val="22"/>
          <w:szCs w:val="22"/>
        </w:rPr>
      </w:pPr>
    </w:p>
    <w:p w:rsidR="00693708" w:rsidRPr="00693708" w:rsidRDefault="00693708" w:rsidP="00693708">
      <w:pPr>
        <w:spacing w:after="200" w:line="276" w:lineRule="auto"/>
        <w:jc w:val="left"/>
        <w:rPr>
          <w:sz w:val="22"/>
          <w:szCs w:val="22"/>
        </w:rPr>
      </w:pPr>
    </w:p>
    <w:p w:rsidR="004B0821" w:rsidRDefault="004B0821" w:rsidP="009A28C8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1.</w:t>
      </w:r>
      <w:r w:rsidR="009A28C8"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Find the me</w:t>
      </w:r>
      <w:r w:rsidRPr="00CE0E48">
        <w:rPr>
          <w:rFonts w:eastAsiaTheme="minorEastAsia"/>
          <w:sz w:val="22"/>
          <w:szCs w:val="22"/>
        </w:rPr>
        <w:t>a</w:t>
      </w:r>
      <w:r w:rsidRPr="009A28C8">
        <w:rPr>
          <w:rFonts w:eastAsiaTheme="minorEastAsia"/>
          <w:sz w:val="22"/>
          <w:szCs w:val="22"/>
        </w:rPr>
        <w:t>n and standard deviation of the data given by the following grouped frequency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500"/>
      </w:tblGrid>
      <w:tr w:rsidR="004B0821" w:rsidRPr="009A28C8" w:rsidTr="00A86407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4B0821" w:rsidRPr="009A28C8" w:rsidRDefault="009A28C8" w:rsidP="00A86407">
            <w:pPr>
              <w:rPr>
                <w:rFonts w:eastAsiaTheme="minorEastAsia"/>
                <w:b/>
                <w:sz w:val="22"/>
                <w:szCs w:val="22"/>
              </w:rPr>
            </w:pPr>
            <w:r w:rsidRPr="009A28C8">
              <w:rPr>
                <w:rFonts w:eastAsiaTheme="minorEastAsia"/>
                <w:b/>
                <w:sz w:val="22"/>
                <w:szCs w:val="22"/>
              </w:rPr>
              <w:t>G</w:t>
            </w:r>
            <w:r w:rsidR="004B0821" w:rsidRPr="009A28C8">
              <w:rPr>
                <w:rFonts w:eastAsiaTheme="minorEastAsia"/>
                <w:b/>
                <w:sz w:val="22"/>
                <w:szCs w:val="22"/>
              </w:rPr>
              <w:t>roup</w:t>
            </w:r>
          </w:p>
        </w:tc>
        <w:tc>
          <w:tcPr>
            <w:tcW w:w="1500" w:type="dxa"/>
            <w:vAlign w:val="center"/>
          </w:tcPr>
          <w:p w:rsidR="004B0821" w:rsidRPr="009A28C8" w:rsidRDefault="009A28C8" w:rsidP="00A86407">
            <w:pPr>
              <w:rPr>
                <w:rFonts w:eastAsiaTheme="minorEastAsia"/>
                <w:b/>
                <w:sz w:val="22"/>
                <w:szCs w:val="22"/>
              </w:rPr>
            </w:pPr>
            <w:r w:rsidRPr="009A28C8">
              <w:rPr>
                <w:rFonts w:eastAsiaTheme="minorEastAsia"/>
                <w:b/>
                <w:sz w:val="22"/>
                <w:szCs w:val="22"/>
              </w:rPr>
              <w:t>F</w:t>
            </w:r>
            <w:r w:rsidR="004B0821" w:rsidRPr="009A28C8">
              <w:rPr>
                <w:rFonts w:eastAsiaTheme="minorEastAsia"/>
                <w:b/>
                <w:sz w:val="22"/>
                <w:szCs w:val="22"/>
              </w:rPr>
              <w:t>requency</w:t>
            </w:r>
          </w:p>
        </w:tc>
      </w:tr>
      <w:tr w:rsidR="004B0821" w:rsidRPr="009A28C8" w:rsidTr="00EA3B50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4B0821" w:rsidRPr="009A28C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6–12</w:t>
            </w:r>
          </w:p>
        </w:tc>
        <w:tc>
          <w:tcPr>
            <w:tcW w:w="1500" w:type="dxa"/>
            <w:vAlign w:val="center"/>
          </w:tcPr>
          <w:p w:rsidR="004B0821" w:rsidRPr="009A28C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26</w:t>
            </w:r>
          </w:p>
        </w:tc>
      </w:tr>
      <w:tr w:rsidR="004B0821" w:rsidRPr="009A28C8" w:rsidTr="00EA3B50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4B0821" w:rsidRPr="009A28C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12–17</w:t>
            </w:r>
          </w:p>
        </w:tc>
        <w:tc>
          <w:tcPr>
            <w:tcW w:w="1500" w:type="dxa"/>
            <w:vAlign w:val="center"/>
          </w:tcPr>
          <w:p w:rsidR="004B0821" w:rsidRPr="009A28C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</w:t>
            </w:r>
          </w:p>
        </w:tc>
      </w:tr>
      <w:tr w:rsidR="004B0821" w:rsidRPr="00CE0E48" w:rsidTr="00EA3B50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4B0821" w:rsidRPr="00CE0E4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bookmarkStart w:id="0" w:name="_GoBack"/>
            <w:bookmarkEnd w:id="0"/>
            <w:r w:rsidRPr="00CE0E48">
              <w:rPr>
                <w:rFonts w:eastAsiaTheme="minorEastAsia"/>
                <w:sz w:val="22"/>
                <w:szCs w:val="22"/>
              </w:rPr>
              <w:t>17–22</w:t>
            </w:r>
          </w:p>
        </w:tc>
        <w:tc>
          <w:tcPr>
            <w:tcW w:w="1500" w:type="dxa"/>
            <w:vAlign w:val="center"/>
          </w:tcPr>
          <w:p w:rsidR="004B0821" w:rsidRPr="00CE0E48" w:rsidRDefault="009A28C8" w:rsidP="00EA3B50">
            <w:pPr>
              <w:rPr>
                <w:rFonts w:eastAsiaTheme="minorEastAsia"/>
                <w:sz w:val="22"/>
                <w:szCs w:val="22"/>
              </w:rPr>
            </w:pPr>
            <w:r w:rsidRPr="00CE0E48">
              <w:rPr>
                <w:rFonts w:eastAsiaTheme="minorEastAsia"/>
                <w:sz w:val="22"/>
                <w:szCs w:val="22"/>
              </w:rPr>
              <w:t>45</w:t>
            </w:r>
          </w:p>
        </w:tc>
      </w:tr>
    </w:tbl>
    <w:p w:rsidR="004B0821" w:rsidRPr="00CE0E48" w:rsidRDefault="004B0821" w:rsidP="009A28C8">
      <w:pPr>
        <w:spacing w:before="200"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CE0E48">
        <w:rPr>
          <w:rFonts w:eastAsiaTheme="minorEastAsia"/>
          <w:i/>
          <w:sz w:val="22"/>
          <w:szCs w:val="22"/>
        </w:rPr>
        <w:tab/>
      </w:r>
      <w:r w:rsidR="00CE0E48" w:rsidRPr="00CE0E48">
        <w:rPr>
          <w:rFonts w:eastAsiaTheme="minorEastAsia"/>
          <w:i/>
          <w:sz w:val="22"/>
          <w:szCs w:val="22"/>
        </w:rPr>
        <w:t>(</w:t>
      </w:r>
      <w:proofErr w:type="gramStart"/>
      <w:r w:rsidR="00CE0E48" w:rsidRPr="00CE0E48">
        <w:rPr>
          <w:rFonts w:eastAsiaTheme="minorEastAsia"/>
          <w:i/>
          <w:sz w:val="22"/>
          <w:szCs w:val="22"/>
        </w:rPr>
        <w:t>accessible</w:t>
      </w:r>
      <w:proofErr w:type="gramEnd"/>
      <w:r w:rsidR="00CE0E48" w:rsidRPr="00CE0E48">
        <w:rPr>
          <w:rFonts w:eastAsiaTheme="minorEastAsia"/>
          <w:i/>
          <w:sz w:val="22"/>
          <w:szCs w:val="22"/>
        </w:rPr>
        <w:t xml:space="preserve"> to students on the path to grade 3 or 4) [4 marks]</w:t>
      </w:r>
    </w:p>
    <w:p w:rsidR="00CE0E48" w:rsidRDefault="00CE0E48" w:rsidP="009A28C8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A47E18" w:rsidRPr="009A28C8" w:rsidRDefault="004B0821" w:rsidP="009A28C8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2</w:t>
      </w:r>
      <w:r w:rsidR="00A47E18" w:rsidRPr="009A28C8">
        <w:rPr>
          <w:rFonts w:eastAsiaTheme="minorEastAsia"/>
          <w:b/>
          <w:sz w:val="22"/>
          <w:szCs w:val="22"/>
        </w:rPr>
        <w:t>.</w:t>
      </w:r>
      <w:r w:rsidR="009A28C8">
        <w:rPr>
          <w:rFonts w:eastAsiaTheme="minorEastAsia"/>
          <w:sz w:val="22"/>
          <w:szCs w:val="22"/>
        </w:rPr>
        <w:tab/>
      </w:r>
      <w:r w:rsidR="00A47E18" w:rsidRPr="009A28C8">
        <w:rPr>
          <w:rFonts w:eastAsiaTheme="minorEastAsia"/>
          <w:sz w:val="22"/>
          <w:szCs w:val="22"/>
        </w:rPr>
        <w:t xml:space="preserve">A child looks for seashells lying on the beach. On average, there are </w:t>
      </w:r>
      <w:r w:rsidR="009A28C8">
        <w:rPr>
          <w:rFonts w:eastAsiaTheme="minorEastAsia"/>
          <w:sz w:val="22"/>
          <w:szCs w:val="22"/>
        </w:rPr>
        <w:t>3</w:t>
      </w:r>
      <w:r w:rsidR="00A47E18" w:rsidRPr="009A28C8">
        <w:rPr>
          <w:rFonts w:eastAsiaTheme="minorEastAsia"/>
          <w:sz w:val="22"/>
          <w:szCs w:val="22"/>
        </w:rPr>
        <w:t xml:space="preserve"> shells in every square metre of sand where </w:t>
      </w:r>
      <w:r w:rsidR="009A28C8">
        <w:rPr>
          <w:rFonts w:eastAsiaTheme="minorEastAsia"/>
          <w:sz w:val="22"/>
          <w:szCs w:val="22"/>
        </w:rPr>
        <w:t xml:space="preserve">she </w:t>
      </w:r>
      <w:r w:rsidR="00A47E18" w:rsidRPr="009A28C8">
        <w:rPr>
          <w:rFonts w:eastAsiaTheme="minorEastAsia"/>
          <w:sz w:val="22"/>
          <w:szCs w:val="22"/>
        </w:rPr>
        <w:t xml:space="preserve">is searching. What is the probability that there are more than 20 in </w:t>
      </w:r>
      <w:r w:rsidR="00A47E18" w:rsidRPr="00CE0E48">
        <w:rPr>
          <w:rFonts w:eastAsiaTheme="minorEastAsia"/>
          <w:sz w:val="22"/>
          <w:szCs w:val="22"/>
        </w:rPr>
        <w:t>a</w:t>
      </w:r>
      <w:r w:rsidR="00A47E18" w:rsidRPr="009A28C8">
        <w:rPr>
          <w:rFonts w:eastAsiaTheme="minorEastAsia"/>
          <w:sz w:val="22"/>
          <w:szCs w:val="22"/>
        </w:rPr>
        <w:t xml:space="preserve"> 6</w:t>
      </w:r>
      <w:r w:rsidR="00660767">
        <w:rPr>
          <w:rFonts w:eastAsiaTheme="minorEastAsia"/>
          <w:sz w:val="22"/>
          <w:szCs w:val="22"/>
        </w:rPr>
        <w:t xml:space="preserve"> </w:t>
      </w:r>
      <w:r w:rsidR="00A47E18" w:rsidRPr="009A28C8">
        <w:rPr>
          <w:rFonts w:eastAsiaTheme="minorEastAsia"/>
          <w:sz w:val="22"/>
          <w:szCs w:val="22"/>
        </w:rPr>
        <w:t>m</w:t>
      </w:r>
      <w:r w:rsidR="00A47E18" w:rsidRPr="00B4228F">
        <w:rPr>
          <w:rFonts w:eastAsiaTheme="minorEastAsia"/>
          <w:sz w:val="22"/>
          <w:szCs w:val="22"/>
          <w:vertAlign w:val="superscript"/>
        </w:rPr>
        <w:t>2</w:t>
      </w:r>
      <w:r w:rsidR="00A47E18" w:rsidRPr="009A28C8">
        <w:rPr>
          <w:rFonts w:eastAsiaTheme="minorEastAsia"/>
          <w:sz w:val="22"/>
          <w:szCs w:val="22"/>
        </w:rPr>
        <w:t xml:space="preserve"> area?</w:t>
      </w:r>
    </w:p>
    <w:p w:rsidR="00A47E18" w:rsidRDefault="009A28C8" w:rsidP="009A28C8">
      <w:pPr>
        <w:spacing w:after="200" w:line="276" w:lineRule="auto"/>
        <w:jc w:val="right"/>
        <w:rPr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</w:t>
      </w:r>
      <w:r w:rsidRPr="009A28C8">
        <w:rPr>
          <w:rFonts w:eastAsiaTheme="minorEastAsia"/>
          <w:i/>
          <w:color w:val="000000" w:themeColor="text1"/>
        </w:rPr>
        <w:t xml:space="preserve">4) </w:t>
      </w:r>
      <w:r w:rsidR="00BA78C9" w:rsidRPr="009A28C8">
        <w:rPr>
          <w:i/>
          <w:sz w:val="22"/>
          <w:szCs w:val="22"/>
        </w:rPr>
        <w:t>[4 marks]</w:t>
      </w:r>
    </w:p>
    <w:p w:rsidR="009A28C8" w:rsidRPr="009A28C8" w:rsidRDefault="009A28C8" w:rsidP="009A28C8">
      <w:pPr>
        <w:spacing w:after="200" w:line="276" w:lineRule="auto"/>
        <w:jc w:val="left"/>
        <w:rPr>
          <w:sz w:val="22"/>
          <w:szCs w:val="22"/>
        </w:rPr>
      </w:pPr>
    </w:p>
    <w:p w:rsidR="005256EE" w:rsidRDefault="004B0821" w:rsidP="00660767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t>3</w:t>
      </w:r>
      <w:r w:rsidR="005256EE" w:rsidRPr="009A28C8">
        <w:rPr>
          <w:b/>
          <w:sz w:val="22"/>
          <w:szCs w:val="22"/>
        </w:rPr>
        <w:t>.</w:t>
      </w:r>
      <w:r w:rsidR="00660767">
        <w:rPr>
          <w:sz w:val="22"/>
          <w:szCs w:val="22"/>
        </w:rPr>
        <w:tab/>
      </w:r>
      <w:r w:rsidR="00DD199F" w:rsidRPr="00DD199F">
        <w:rPr>
          <w:i/>
          <w:sz w:val="22"/>
          <w:szCs w:val="22"/>
        </w:rPr>
        <w:t>X</w:t>
      </w:r>
      <w:r w:rsidR="00DD199F">
        <w:rPr>
          <w:sz w:val="22"/>
          <w:szCs w:val="22"/>
        </w:rPr>
        <w:t xml:space="preserve"> </w:t>
      </w:r>
      <w:r w:rsidR="005256EE" w:rsidRPr="009A28C8">
        <w:rPr>
          <w:rFonts w:eastAsiaTheme="minorEastAsia"/>
          <w:sz w:val="22"/>
          <w:szCs w:val="22"/>
        </w:rPr>
        <w:t xml:space="preserve">is a continuous random variable with </w:t>
      </w:r>
      <w:r w:rsidR="00660767">
        <w:rPr>
          <w:rFonts w:eastAsiaTheme="minorEastAsia"/>
          <w:sz w:val="22"/>
          <w:szCs w:val="22"/>
        </w:rPr>
        <w:t xml:space="preserve">a </w:t>
      </w:r>
      <w:proofErr w:type="spellStart"/>
      <w:r w:rsidR="005256EE" w:rsidRPr="009A28C8">
        <w:rPr>
          <w:rFonts w:eastAsiaTheme="minorEastAsia"/>
          <w:sz w:val="22"/>
          <w:szCs w:val="22"/>
        </w:rPr>
        <w:t>pdf</w:t>
      </w:r>
      <w:proofErr w:type="spellEnd"/>
      <w:r w:rsidR="00660767">
        <w:rPr>
          <w:rFonts w:eastAsiaTheme="minorEastAsia"/>
          <w:sz w:val="22"/>
          <w:szCs w:val="22"/>
        </w:rPr>
        <w:t>:</w:t>
      </w:r>
    </w:p>
    <w:p w:rsidR="004D3BE2" w:rsidRPr="009A28C8" w:rsidRDefault="004D3BE2" w:rsidP="004D3BE2">
      <w:pPr>
        <w:spacing w:after="200" w:line="276" w:lineRule="auto"/>
        <w:ind w:left="360" w:hanging="360"/>
        <w:rPr>
          <w:rFonts w:eastAsiaTheme="minorEastAsia"/>
          <w:sz w:val="22"/>
          <w:szCs w:val="22"/>
        </w:rPr>
      </w:pPr>
      <w:r w:rsidRPr="004D3BE2">
        <w:rPr>
          <w:b/>
          <w:position w:val="-42"/>
          <w:sz w:val="22"/>
          <w:szCs w:val="22"/>
        </w:rPr>
        <w:object w:dxaOrig="262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47.25pt" o:ole="">
            <v:imagedata r:id="rId8" o:title=""/>
          </v:shape>
          <o:OLEObject Type="Embed" ProgID="Equation.DSMT4" ShapeID="_x0000_i1025" DrawAspect="Content" ObjectID="_1426419176" r:id="rId9"/>
        </w:object>
      </w:r>
    </w:p>
    <w:p w:rsidR="005256EE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>(a)</w:t>
      </w:r>
      <w:r>
        <w:rPr>
          <w:sz w:val="22"/>
          <w:szCs w:val="22"/>
        </w:rPr>
        <w:tab/>
      </w:r>
      <w:r w:rsidR="006C617D" w:rsidRPr="009A28C8">
        <w:rPr>
          <w:sz w:val="22"/>
          <w:szCs w:val="22"/>
        </w:rPr>
        <w:t>Given</w:t>
      </w:r>
      <w:r w:rsidR="00DD199F">
        <w:rPr>
          <w:sz w:val="22"/>
          <w:szCs w:val="22"/>
        </w:rPr>
        <w:t xml:space="preserve"> E(</w:t>
      </w:r>
      <w:r w:rsidR="00DD199F" w:rsidRPr="00DD199F">
        <w:rPr>
          <w:i/>
          <w:sz w:val="22"/>
          <w:szCs w:val="22"/>
        </w:rPr>
        <w:t>X</w:t>
      </w:r>
      <w:r w:rsidR="00DD199F">
        <w:rPr>
          <w:sz w:val="22"/>
          <w:szCs w:val="22"/>
        </w:rPr>
        <w:t>) = 3</w:t>
      </w:r>
      <w:r w:rsidR="00AC74DF" w:rsidRPr="009A28C8">
        <w:rPr>
          <w:rFonts w:eastAsiaTheme="minorEastAsia"/>
          <w:sz w:val="22"/>
          <w:szCs w:val="22"/>
        </w:rPr>
        <w:t>, show that</w:t>
      </w:r>
      <w:r w:rsidR="00DD199F">
        <w:rPr>
          <w:rFonts w:eastAsiaTheme="minorEastAsia"/>
          <w:sz w:val="22"/>
          <w:szCs w:val="22"/>
        </w:rPr>
        <w:t xml:space="preserve"> </w:t>
      </w:r>
      <w:r w:rsidR="00DD199F" w:rsidRPr="00DD199F">
        <w:rPr>
          <w:rFonts w:eastAsiaTheme="minorEastAsia"/>
          <w:i/>
          <w:sz w:val="22"/>
          <w:szCs w:val="22"/>
        </w:rPr>
        <w:t>k</w:t>
      </w:r>
      <w:r w:rsidR="00DD199F">
        <w:rPr>
          <w:rFonts w:eastAsiaTheme="minorEastAsia"/>
          <w:sz w:val="22"/>
          <w:szCs w:val="22"/>
        </w:rPr>
        <w:t xml:space="preserve"> </w:t>
      </w:r>
      <w:proofErr w:type="gramStart"/>
      <w:r w:rsidR="00DD199F">
        <w:rPr>
          <w:rFonts w:eastAsiaTheme="minorEastAsia"/>
          <w:sz w:val="22"/>
          <w:szCs w:val="22"/>
        </w:rPr>
        <w:t>=</w:t>
      </w:r>
      <w:r w:rsidR="004D3BE2">
        <w:rPr>
          <w:rFonts w:eastAsiaTheme="minorEastAsia"/>
          <w:sz w:val="22"/>
          <w:szCs w:val="22"/>
        </w:rPr>
        <w:t xml:space="preserve"> </w:t>
      </w:r>
      <w:proofErr w:type="gramEnd"/>
      <w:r w:rsidR="004D3BE2" w:rsidRPr="004D3BE2">
        <w:rPr>
          <w:rFonts w:eastAsiaTheme="minorEastAsia"/>
          <w:position w:val="-22"/>
          <w:sz w:val="22"/>
          <w:szCs w:val="22"/>
        </w:rPr>
        <w:object w:dxaOrig="220" w:dyaOrig="580">
          <v:shape id="_x0000_i1026" type="#_x0000_t75" style="width:11.25pt;height:29.25pt" o:ole="">
            <v:imagedata r:id="rId10" o:title=""/>
          </v:shape>
          <o:OLEObject Type="Embed" ProgID="Equation.DSMT4" ShapeID="_x0000_i1026" DrawAspect="Content" ObjectID="_1426419177" r:id="rId11"/>
        </w:object>
      </w:r>
      <w:r w:rsidR="004D3BE2">
        <w:rPr>
          <w:rFonts w:eastAsiaTheme="minorEastAsia"/>
          <w:sz w:val="22"/>
          <w:szCs w:val="22"/>
        </w:rPr>
        <w:t>.</w:t>
      </w:r>
    </w:p>
    <w:p w:rsidR="006C617D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6C617D" w:rsidRPr="009A28C8">
        <w:rPr>
          <w:rFonts w:eastAsiaTheme="minorEastAsia"/>
          <w:sz w:val="22"/>
          <w:szCs w:val="22"/>
        </w:rPr>
        <w:t xml:space="preserve">Find the variance of </w:t>
      </w:r>
      <w:r w:rsidR="00DD199F" w:rsidRPr="00DD199F">
        <w:rPr>
          <w:rFonts w:eastAsiaTheme="minorEastAsia"/>
          <w:i/>
          <w:sz w:val="22"/>
          <w:szCs w:val="22"/>
        </w:rPr>
        <w:t>X</w:t>
      </w:r>
      <w:r w:rsidR="006C617D" w:rsidRPr="009A28C8">
        <w:rPr>
          <w:rFonts w:eastAsiaTheme="minorEastAsia"/>
          <w:sz w:val="22"/>
          <w:szCs w:val="22"/>
        </w:rPr>
        <w:t>.</w:t>
      </w:r>
    </w:p>
    <w:p w:rsidR="00B86BAB" w:rsidRPr="009A28C8" w:rsidRDefault="009A28C8" w:rsidP="009A28C8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4)</w:t>
      </w:r>
      <w:r>
        <w:rPr>
          <w:rFonts w:eastAsiaTheme="minorEastAsia"/>
          <w:i/>
          <w:color w:val="000000" w:themeColor="text1"/>
        </w:rPr>
        <w:t xml:space="preserve"> </w:t>
      </w:r>
      <w:r w:rsidR="00BA78C9" w:rsidRPr="009A28C8">
        <w:rPr>
          <w:rFonts w:eastAsiaTheme="minorEastAsia"/>
          <w:i/>
          <w:sz w:val="22"/>
          <w:szCs w:val="22"/>
        </w:rPr>
        <w:t>[6 marks]</w:t>
      </w:r>
    </w:p>
    <w:p w:rsidR="004D3BE2" w:rsidRDefault="004D3BE2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br w:type="page"/>
      </w:r>
    </w:p>
    <w:p w:rsidR="00B86BAB" w:rsidRPr="009A28C8" w:rsidRDefault="004B0821" w:rsidP="00660767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lastRenderedPageBreak/>
        <w:t>4</w:t>
      </w:r>
      <w:r w:rsidR="001F6491" w:rsidRPr="009A28C8">
        <w:rPr>
          <w:rFonts w:eastAsiaTheme="minorEastAsia"/>
          <w:b/>
          <w:sz w:val="22"/>
          <w:szCs w:val="22"/>
        </w:rPr>
        <w:t>.</w:t>
      </w:r>
      <w:r w:rsidR="00660767">
        <w:rPr>
          <w:rFonts w:eastAsiaTheme="minorEastAsia"/>
          <w:sz w:val="22"/>
          <w:szCs w:val="22"/>
        </w:rPr>
        <w:tab/>
      </w:r>
      <w:r w:rsidR="001F6491" w:rsidRPr="009A28C8">
        <w:rPr>
          <w:rFonts w:eastAsiaTheme="minorEastAsia"/>
          <w:sz w:val="22"/>
          <w:szCs w:val="22"/>
        </w:rPr>
        <w:t>John takes the bus to work if it is raining or if he leaves home late; if he i</w:t>
      </w:r>
      <w:r w:rsidR="0083439E" w:rsidRPr="009A28C8">
        <w:rPr>
          <w:rFonts w:eastAsiaTheme="minorEastAsia"/>
          <w:sz w:val="22"/>
          <w:szCs w:val="22"/>
        </w:rPr>
        <w:t>s on time and it is</w:t>
      </w:r>
      <w:r w:rsidR="004D3BE2">
        <w:rPr>
          <w:rFonts w:eastAsiaTheme="minorEastAsia"/>
          <w:sz w:val="22"/>
          <w:szCs w:val="22"/>
        </w:rPr>
        <w:t xml:space="preserve">       </w:t>
      </w:r>
      <w:r w:rsidR="0083439E" w:rsidRPr="009A28C8">
        <w:rPr>
          <w:rFonts w:eastAsiaTheme="minorEastAsia"/>
          <w:sz w:val="22"/>
          <w:szCs w:val="22"/>
        </w:rPr>
        <w:t xml:space="preserve"> not raining</w:t>
      </w:r>
      <w:r w:rsidR="001F6491" w:rsidRPr="009A28C8">
        <w:rPr>
          <w:rFonts w:eastAsiaTheme="minorEastAsia"/>
          <w:sz w:val="22"/>
          <w:szCs w:val="22"/>
        </w:rPr>
        <w:t xml:space="preserve">, he walks to work. The probability that it rains on a given day is </w:t>
      </w:r>
      <w:r w:rsidR="00660767">
        <w:rPr>
          <w:rFonts w:eastAsiaTheme="minorEastAsia"/>
          <w:sz w:val="22"/>
          <w:szCs w:val="22"/>
        </w:rPr>
        <w:t>0.3</w:t>
      </w:r>
      <w:r w:rsidR="00AC74DF" w:rsidRPr="009A28C8">
        <w:rPr>
          <w:rFonts w:eastAsiaTheme="minorEastAsia"/>
          <w:sz w:val="22"/>
          <w:szCs w:val="22"/>
        </w:rPr>
        <w:t>. T</w:t>
      </w:r>
      <w:r w:rsidR="001F6491" w:rsidRPr="009A28C8">
        <w:rPr>
          <w:rFonts w:eastAsiaTheme="minorEastAsia"/>
          <w:sz w:val="22"/>
          <w:szCs w:val="22"/>
        </w:rPr>
        <w:t>he</w:t>
      </w:r>
      <w:r w:rsidR="004D3BE2">
        <w:rPr>
          <w:rFonts w:eastAsiaTheme="minorEastAsia"/>
          <w:sz w:val="22"/>
          <w:szCs w:val="22"/>
        </w:rPr>
        <w:t xml:space="preserve">      </w:t>
      </w:r>
      <w:r w:rsidR="001F6491" w:rsidRPr="009A28C8">
        <w:rPr>
          <w:rFonts w:eastAsiaTheme="minorEastAsia"/>
          <w:sz w:val="22"/>
          <w:szCs w:val="22"/>
        </w:rPr>
        <w:t xml:space="preserve"> probability </w:t>
      </w:r>
      <w:r w:rsidR="0083439E" w:rsidRPr="009A28C8">
        <w:rPr>
          <w:rFonts w:eastAsiaTheme="minorEastAsia"/>
          <w:sz w:val="22"/>
          <w:szCs w:val="22"/>
        </w:rPr>
        <w:t>that he leaves home late is 0.6, independent of the weather.</w:t>
      </w:r>
    </w:p>
    <w:p w:rsidR="001F6491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r w:rsidR="001F6491" w:rsidRPr="009A28C8">
        <w:rPr>
          <w:rFonts w:eastAsiaTheme="minorEastAsia"/>
          <w:sz w:val="22"/>
          <w:szCs w:val="22"/>
        </w:rPr>
        <w:t xml:space="preserve">What is the probability that </w:t>
      </w:r>
      <w:r w:rsidR="00595AB1">
        <w:rPr>
          <w:rFonts w:eastAsiaTheme="minorEastAsia"/>
          <w:sz w:val="22"/>
          <w:szCs w:val="22"/>
        </w:rPr>
        <w:t>John</w:t>
      </w:r>
      <w:r w:rsidR="001F6491" w:rsidRPr="009A28C8">
        <w:rPr>
          <w:rFonts w:eastAsiaTheme="minorEastAsia"/>
          <w:sz w:val="22"/>
          <w:szCs w:val="22"/>
        </w:rPr>
        <w:t xml:space="preserve"> walks to work?</w:t>
      </w:r>
    </w:p>
    <w:p w:rsidR="001F6491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1F6491" w:rsidRPr="009A28C8">
        <w:rPr>
          <w:rFonts w:eastAsiaTheme="minorEastAsia"/>
          <w:sz w:val="22"/>
          <w:szCs w:val="22"/>
        </w:rPr>
        <w:t>Given he took the bus, what is the probability that it was raining?</w:t>
      </w:r>
    </w:p>
    <w:p w:rsidR="00A31035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</w:t>
      </w:r>
      <w:r w:rsidRPr="009A28C8">
        <w:rPr>
          <w:rFonts w:eastAsiaTheme="minorEastAsia"/>
          <w:i/>
          <w:color w:val="000000" w:themeColor="text1"/>
        </w:rPr>
        <w:t xml:space="preserve">4) </w:t>
      </w:r>
      <w:r w:rsidR="00BA78C9" w:rsidRPr="009A28C8">
        <w:rPr>
          <w:rFonts w:eastAsiaTheme="minorEastAsia"/>
          <w:i/>
          <w:sz w:val="22"/>
          <w:szCs w:val="22"/>
        </w:rPr>
        <w:t>[6 marks]</w:t>
      </w:r>
    </w:p>
    <w:p w:rsidR="004D3BE2" w:rsidRPr="004D3BE2" w:rsidRDefault="004D3BE2" w:rsidP="004D3BE2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7D1E36" w:rsidRPr="009A28C8" w:rsidRDefault="004B0821" w:rsidP="00660767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5</w:t>
      </w:r>
      <w:r w:rsidR="00A31035" w:rsidRPr="009A28C8">
        <w:rPr>
          <w:rFonts w:eastAsiaTheme="minorEastAsia"/>
          <w:b/>
          <w:sz w:val="22"/>
          <w:szCs w:val="22"/>
        </w:rPr>
        <w:t>.</w:t>
      </w:r>
      <w:r w:rsidR="00660767">
        <w:rPr>
          <w:rFonts w:eastAsiaTheme="minorEastAsia"/>
          <w:sz w:val="22"/>
          <w:szCs w:val="22"/>
        </w:rPr>
        <w:tab/>
      </w:r>
      <w:r w:rsidR="00A31035" w:rsidRPr="009A28C8">
        <w:rPr>
          <w:rFonts w:eastAsiaTheme="minorEastAsia"/>
          <w:sz w:val="22"/>
          <w:szCs w:val="22"/>
        </w:rPr>
        <w:t xml:space="preserve">Measured salt levels in water samples taken from a lake </w:t>
      </w:r>
      <w:r w:rsidR="007D1E36" w:rsidRPr="009A28C8">
        <w:rPr>
          <w:rFonts w:eastAsiaTheme="minorEastAsia"/>
          <w:sz w:val="22"/>
          <w:szCs w:val="22"/>
        </w:rPr>
        <w:t xml:space="preserve">are seen to </w:t>
      </w:r>
      <w:r w:rsidR="00A31035" w:rsidRPr="009A28C8">
        <w:rPr>
          <w:rFonts w:eastAsiaTheme="minorEastAsia"/>
          <w:sz w:val="22"/>
          <w:szCs w:val="22"/>
        </w:rPr>
        <w:t>follow a normal distribution with mean 0.3 and standard deviation 0.04</w:t>
      </w:r>
      <w:r w:rsidR="007D1E36" w:rsidRPr="009A28C8">
        <w:rPr>
          <w:rFonts w:eastAsiaTheme="minorEastAsia"/>
          <w:sz w:val="22"/>
          <w:szCs w:val="22"/>
        </w:rPr>
        <w:t>. Two measurements are taken. Find</w:t>
      </w:r>
      <w:r w:rsidR="009138A6">
        <w:rPr>
          <w:rFonts w:eastAsiaTheme="minorEastAsia"/>
          <w:sz w:val="22"/>
          <w:szCs w:val="22"/>
        </w:rPr>
        <w:t xml:space="preserve"> </w:t>
      </w:r>
      <w:r w:rsidR="007D1E36" w:rsidRPr="009A28C8">
        <w:rPr>
          <w:rFonts w:eastAsiaTheme="minorEastAsia"/>
          <w:sz w:val="22"/>
          <w:szCs w:val="22"/>
        </w:rPr>
        <w:t>the probability that</w:t>
      </w:r>
      <w:r w:rsidR="00660767">
        <w:rPr>
          <w:rFonts w:eastAsiaTheme="minorEastAsia"/>
          <w:sz w:val="22"/>
          <w:szCs w:val="22"/>
        </w:rPr>
        <w:t>:</w:t>
      </w:r>
    </w:p>
    <w:p w:rsidR="007D1E36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proofErr w:type="gramStart"/>
      <w:r w:rsidR="007D1E36" w:rsidRPr="009A28C8">
        <w:rPr>
          <w:rFonts w:eastAsiaTheme="minorEastAsia"/>
          <w:sz w:val="22"/>
          <w:szCs w:val="22"/>
        </w:rPr>
        <w:t>both</w:t>
      </w:r>
      <w:proofErr w:type="gramEnd"/>
      <w:r w:rsidR="007D1E36" w:rsidRPr="009A28C8">
        <w:rPr>
          <w:rFonts w:eastAsiaTheme="minorEastAsia"/>
          <w:sz w:val="22"/>
          <w:szCs w:val="22"/>
        </w:rPr>
        <w:t xml:space="preserve"> mea</w:t>
      </w:r>
      <w:r w:rsidR="00DD199F">
        <w:rPr>
          <w:rFonts w:eastAsiaTheme="minorEastAsia"/>
          <w:sz w:val="22"/>
          <w:szCs w:val="22"/>
        </w:rPr>
        <w:t>surements are greater than 0.36</w:t>
      </w:r>
    </w:p>
    <w:p w:rsidR="007D1E36" w:rsidRPr="009A28C8" w:rsidRDefault="00660767" w:rsidP="00660767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proofErr w:type="gramStart"/>
      <w:r w:rsidR="007D1E36" w:rsidRPr="009A28C8">
        <w:rPr>
          <w:rFonts w:eastAsiaTheme="minorEastAsia"/>
          <w:sz w:val="22"/>
          <w:szCs w:val="22"/>
        </w:rPr>
        <w:t>one</w:t>
      </w:r>
      <w:proofErr w:type="gramEnd"/>
      <w:r w:rsidR="007D1E36" w:rsidRPr="009A28C8">
        <w:rPr>
          <w:rFonts w:eastAsiaTheme="minorEastAsia"/>
          <w:sz w:val="22"/>
          <w:szCs w:val="22"/>
        </w:rPr>
        <w:t xml:space="preserve"> measurement is greater than 0.4 and one is less than 0.4.</w:t>
      </w:r>
    </w:p>
    <w:p w:rsidR="00A31035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4</w:t>
      </w:r>
      <w:r w:rsidRPr="009A28C8">
        <w:rPr>
          <w:rFonts w:eastAsiaTheme="minorEastAsia"/>
          <w:i/>
          <w:color w:val="000000" w:themeColor="text1"/>
        </w:rPr>
        <w:t>)</w:t>
      </w:r>
      <w:r w:rsidR="007D1E36" w:rsidRPr="009A28C8">
        <w:rPr>
          <w:rFonts w:eastAsiaTheme="minorEastAsia"/>
          <w:i/>
          <w:sz w:val="22"/>
          <w:szCs w:val="22"/>
        </w:rPr>
        <w:t xml:space="preserve"> </w:t>
      </w:r>
      <w:r w:rsidR="00BA78C9" w:rsidRPr="009A28C8">
        <w:rPr>
          <w:rFonts w:eastAsiaTheme="minorEastAsia"/>
          <w:i/>
          <w:sz w:val="22"/>
          <w:szCs w:val="22"/>
        </w:rPr>
        <w:t>[6 marks]</w:t>
      </w:r>
    </w:p>
    <w:p w:rsidR="009A28C8" w:rsidRPr="009A28C8" w:rsidRDefault="009A28C8" w:rsidP="009A28C8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5256EE" w:rsidRPr="009A28C8" w:rsidRDefault="004B0821" w:rsidP="00660767">
      <w:pPr>
        <w:spacing w:after="200" w:line="276" w:lineRule="auto"/>
        <w:ind w:left="360" w:hanging="360"/>
        <w:jc w:val="left"/>
        <w:rPr>
          <w:sz w:val="22"/>
          <w:szCs w:val="22"/>
        </w:rPr>
      </w:pPr>
      <w:r w:rsidRPr="009A28C8">
        <w:rPr>
          <w:b/>
          <w:sz w:val="22"/>
          <w:szCs w:val="22"/>
        </w:rPr>
        <w:t>6</w:t>
      </w:r>
      <w:r w:rsidR="005256EE" w:rsidRPr="009A28C8">
        <w:rPr>
          <w:b/>
          <w:sz w:val="22"/>
          <w:szCs w:val="22"/>
        </w:rPr>
        <w:t>.</w:t>
      </w:r>
      <w:r w:rsidR="00660767">
        <w:rPr>
          <w:b/>
          <w:sz w:val="22"/>
          <w:szCs w:val="22"/>
        </w:rPr>
        <w:tab/>
      </w:r>
      <w:r w:rsidR="00DD199F" w:rsidRPr="00DD199F">
        <w:rPr>
          <w:i/>
          <w:sz w:val="22"/>
          <w:szCs w:val="22"/>
        </w:rPr>
        <w:t>X</w:t>
      </w:r>
      <w:r w:rsidR="005256EE" w:rsidRPr="009A28C8">
        <w:rPr>
          <w:rFonts w:eastAsiaTheme="minorEastAsia"/>
          <w:sz w:val="22"/>
          <w:szCs w:val="22"/>
        </w:rPr>
        <w:t xml:space="preserve"> is a continuous random variable with </w:t>
      </w:r>
      <w:r w:rsidR="00660767">
        <w:rPr>
          <w:rFonts w:eastAsiaTheme="minorEastAsia"/>
          <w:sz w:val="22"/>
          <w:szCs w:val="22"/>
        </w:rPr>
        <w:t xml:space="preserve">a </w:t>
      </w:r>
      <w:proofErr w:type="spellStart"/>
      <w:r w:rsidR="005256EE" w:rsidRPr="009A28C8">
        <w:rPr>
          <w:rFonts w:eastAsiaTheme="minorEastAsia"/>
          <w:sz w:val="22"/>
          <w:szCs w:val="22"/>
        </w:rPr>
        <w:t>pdf</w:t>
      </w:r>
      <w:proofErr w:type="spellEnd"/>
      <w:r w:rsidR="00010B25">
        <w:rPr>
          <w:rFonts w:eastAsiaTheme="minorEastAsia"/>
          <w:sz w:val="22"/>
          <w:szCs w:val="22"/>
        </w:rPr>
        <w:t>:</w:t>
      </w:r>
    </w:p>
    <w:p w:rsidR="005256EE" w:rsidRPr="009A28C8" w:rsidRDefault="004D3BE2" w:rsidP="00DD199F">
      <w:pPr>
        <w:spacing w:after="200" w:line="276" w:lineRule="auto"/>
        <w:rPr>
          <w:rFonts w:eastAsiaTheme="minorEastAsia"/>
          <w:sz w:val="22"/>
          <w:szCs w:val="22"/>
        </w:rPr>
      </w:pPr>
      <w:r w:rsidRPr="004D3BE2">
        <w:rPr>
          <w:rFonts w:eastAsiaTheme="minorEastAsia"/>
          <w:position w:val="-28"/>
          <w:sz w:val="22"/>
          <w:szCs w:val="22"/>
        </w:rPr>
        <w:object w:dxaOrig="2780" w:dyaOrig="680">
          <v:shape id="_x0000_i1027" type="#_x0000_t75" style="width:138.75pt;height:33.75pt" o:ole="">
            <v:imagedata r:id="rId12" o:title=""/>
          </v:shape>
          <o:OLEObject Type="Embed" ProgID="Equation.DSMT4" ShapeID="_x0000_i1027" DrawAspect="Content" ObjectID="_1426419178" r:id="rId13"/>
        </w:object>
      </w:r>
    </w:p>
    <w:p w:rsidR="006C617D" w:rsidRPr="00DD199F" w:rsidRDefault="00BA78C9" w:rsidP="00933D2A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Determine </w:t>
      </w:r>
      <w:r w:rsidRPr="00DD199F">
        <w:rPr>
          <w:rFonts w:eastAsiaTheme="minorEastAsia"/>
          <w:sz w:val="22"/>
          <w:szCs w:val="22"/>
        </w:rPr>
        <w:t xml:space="preserve">the </w:t>
      </w:r>
      <w:r w:rsidR="00623515" w:rsidRPr="00DD199F">
        <w:rPr>
          <w:rFonts w:eastAsiaTheme="minorEastAsia"/>
          <w:sz w:val="22"/>
          <w:szCs w:val="22"/>
        </w:rPr>
        <w:t>value</w:t>
      </w:r>
      <w:r w:rsidR="006C617D" w:rsidRPr="00DD199F">
        <w:rPr>
          <w:rFonts w:eastAsiaTheme="minorEastAsia"/>
          <w:sz w:val="22"/>
          <w:szCs w:val="22"/>
        </w:rPr>
        <w:t xml:space="preserve"> of </w:t>
      </w:r>
      <w:r w:rsidR="00DD199F" w:rsidRPr="00DD199F">
        <w:rPr>
          <w:rFonts w:eastAsiaTheme="minorEastAsia"/>
          <w:i/>
          <w:color w:val="000000" w:themeColor="text1"/>
          <w:sz w:val="22"/>
          <w:szCs w:val="22"/>
        </w:rPr>
        <w:t>a</w:t>
      </w:r>
      <w:r w:rsidR="006C617D" w:rsidRPr="00DD199F">
        <w:rPr>
          <w:rFonts w:eastAsiaTheme="minorEastAsia"/>
          <w:sz w:val="22"/>
          <w:szCs w:val="22"/>
        </w:rPr>
        <w:t>.</w:t>
      </w:r>
    </w:p>
    <w:p w:rsidR="001F6491" w:rsidRPr="00DD199F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DD199F">
        <w:rPr>
          <w:rFonts w:eastAsiaTheme="minorEastAsia"/>
          <w:i/>
          <w:color w:val="000000" w:themeColor="text1"/>
        </w:rPr>
        <w:t>(</w:t>
      </w:r>
      <w:proofErr w:type="gramStart"/>
      <w:r w:rsidRPr="00DD199F">
        <w:rPr>
          <w:rFonts w:eastAsiaTheme="minorEastAsia"/>
          <w:i/>
          <w:color w:val="000000" w:themeColor="text1"/>
        </w:rPr>
        <w:t>accessible</w:t>
      </w:r>
      <w:proofErr w:type="gramEnd"/>
      <w:r w:rsidRPr="00DD199F">
        <w:rPr>
          <w:rFonts w:eastAsiaTheme="minorEastAsia"/>
          <w:i/>
          <w:color w:val="000000" w:themeColor="text1"/>
        </w:rPr>
        <w:t xml:space="preserve"> to students on the path to grade 5 or 6) </w:t>
      </w:r>
      <w:r w:rsidR="00BA78C9" w:rsidRPr="00DD199F">
        <w:rPr>
          <w:rFonts w:eastAsiaTheme="minorEastAsia"/>
          <w:i/>
          <w:sz w:val="22"/>
          <w:szCs w:val="22"/>
        </w:rPr>
        <w:t>[5 marks]</w:t>
      </w:r>
    </w:p>
    <w:p w:rsidR="009A28C8" w:rsidRPr="00DD199F" w:rsidRDefault="009A28C8" w:rsidP="009A28C8">
      <w:pPr>
        <w:spacing w:after="200" w:line="276" w:lineRule="auto"/>
        <w:jc w:val="left"/>
        <w:rPr>
          <w:sz w:val="22"/>
          <w:szCs w:val="22"/>
        </w:rPr>
      </w:pPr>
    </w:p>
    <w:p w:rsidR="00690166" w:rsidRPr="009A28C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DD199F">
        <w:rPr>
          <w:b/>
          <w:sz w:val="22"/>
          <w:szCs w:val="22"/>
        </w:rPr>
        <w:t>7</w:t>
      </w:r>
      <w:r w:rsidR="001F6491" w:rsidRPr="00DD199F">
        <w:rPr>
          <w:b/>
          <w:sz w:val="22"/>
          <w:szCs w:val="22"/>
        </w:rPr>
        <w:t>.</w:t>
      </w:r>
      <w:r w:rsidR="00595AB1" w:rsidRPr="00DD199F">
        <w:rPr>
          <w:sz w:val="22"/>
          <w:szCs w:val="22"/>
        </w:rPr>
        <w:tab/>
      </w:r>
      <w:proofErr w:type="spellStart"/>
      <w:r w:rsidR="00690166" w:rsidRPr="00DD199F">
        <w:rPr>
          <w:sz w:val="22"/>
          <w:szCs w:val="22"/>
        </w:rPr>
        <w:t>Greig</w:t>
      </w:r>
      <w:proofErr w:type="spellEnd"/>
      <w:r w:rsidR="00690166" w:rsidRPr="00DD199F">
        <w:rPr>
          <w:sz w:val="22"/>
          <w:szCs w:val="22"/>
        </w:rPr>
        <w:t xml:space="preserve"> has a coin with a probability </w:t>
      </w:r>
      <m:oMath>
        <m:r>
          <w:rPr>
            <w:rFonts w:ascii="Cambria Math" w:hAnsi="Cambria Math"/>
            <w:sz w:val="22"/>
            <w:szCs w:val="22"/>
          </w:rPr>
          <m:t>p</m:t>
        </m:r>
      </m:oMath>
      <w:r w:rsidR="00690166" w:rsidRPr="00DD199F">
        <w:rPr>
          <w:rFonts w:eastAsiaTheme="minorEastAsia"/>
          <w:sz w:val="22"/>
          <w:szCs w:val="22"/>
        </w:rPr>
        <w:t xml:space="preserve"> of returning 'Heads'</w:t>
      </w:r>
      <w:r w:rsidR="00690166" w:rsidRPr="009A28C8">
        <w:rPr>
          <w:rFonts w:eastAsiaTheme="minorEastAsia"/>
          <w:sz w:val="22"/>
          <w:szCs w:val="22"/>
        </w:rPr>
        <w:t xml:space="preserve"> when flipped. </w:t>
      </w:r>
    </w:p>
    <w:p w:rsidR="001F6491" w:rsidRPr="009A28C8" w:rsidRDefault="00690166" w:rsidP="00933D2A">
      <w:pPr>
        <w:spacing w:after="200" w:line="276" w:lineRule="auto"/>
        <w:ind w:left="360"/>
        <w:jc w:val="left"/>
        <w:rPr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After </w:t>
      </w:r>
      <w:r w:rsidR="00595AB1">
        <w:rPr>
          <w:sz w:val="22"/>
          <w:szCs w:val="22"/>
        </w:rPr>
        <w:t>four</w:t>
      </w:r>
      <w:r w:rsidRPr="009A28C8">
        <w:rPr>
          <w:sz w:val="22"/>
          <w:szCs w:val="22"/>
        </w:rPr>
        <w:t xml:space="preserve"> coin-tosses, </w:t>
      </w:r>
      <w:proofErr w:type="spellStart"/>
      <w:r w:rsidRPr="009A28C8">
        <w:rPr>
          <w:sz w:val="22"/>
          <w:szCs w:val="22"/>
        </w:rPr>
        <w:t>Greig</w:t>
      </w:r>
      <w:proofErr w:type="spellEnd"/>
      <w:r w:rsidRPr="009A28C8">
        <w:rPr>
          <w:sz w:val="22"/>
          <w:szCs w:val="22"/>
        </w:rPr>
        <w:t xml:space="preserve"> has </w:t>
      </w:r>
      <w:r w:rsidR="00595AB1">
        <w:rPr>
          <w:sz w:val="22"/>
          <w:szCs w:val="22"/>
        </w:rPr>
        <w:t>one</w:t>
      </w:r>
      <w:r w:rsidRPr="009A28C8">
        <w:rPr>
          <w:sz w:val="22"/>
          <w:szCs w:val="22"/>
        </w:rPr>
        <w:t xml:space="preserve"> 'Tails' and </w:t>
      </w:r>
      <w:r w:rsidR="00595AB1">
        <w:rPr>
          <w:sz w:val="22"/>
          <w:szCs w:val="22"/>
        </w:rPr>
        <w:t>three</w:t>
      </w:r>
      <w:r w:rsidRPr="009A28C8">
        <w:rPr>
          <w:sz w:val="22"/>
          <w:szCs w:val="22"/>
        </w:rPr>
        <w:t xml:space="preserve"> 'Heads'.</w:t>
      </w:r>
    </w:p>
    <w:p w:rsidR="00690166" w:rsidRPr="009A28C8" w:rsidRDefault="00595AB1" w:rsidP="00933D2A">
      <w:pPr>
        <w:tabs>
          <w:tab w:val="left" w:pos="1080"/>
        </w:tabs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>(a)</w:t>
      </w:r>
      <w:r>
        <w:rPr>
          <w:sz w:val="22"/>
          <w:szCs w:val="22"/>
        </w:rPr>
        <w:tab/>
      </w:r>
      <w:r w:rsidR="00690166" w:rsidRPr="009A28C8">
        <w:rPr>
          <w:sz w:val="22"/>
          <w:szCs w:val="22"/>
        </w:rPr>
        <w:t xml:space="preserve">Find the probability, in terms of </w:t>
      </w:r>
      <w:r w:rsidR="009138A6" w:rsidRPr="009138A6">
        <w:rPr>
          <w:i/>
          <w:sz w:val="22"/>
          <w:szCs w:val="22"/>
        </w:rPr>
        <w:t>p</w:t>
      </w:r>
      <w:r w:rsidR="00690166" w:rsidRPr="009A28C8">
        <w:rPr>
          <w:rFonts w:eastAsiaTheme="minorEastAsia"/>
          <w:sz w:val="22"/>
          <w:szCs w:val="22"/>
        </w:rPr>
        <w:t xml:space="preserve">, of flipping </w:t>
      </w:r>
      <w:r>
        <w:rPr>
          <w:rFonts w:eastAsiaTheme="minorEastAsia"/>
          <w:sz w:val="22"/>
          <w:szCs w:val="22"/>
        </w:rPr>
        <w:t>three</w:t>
      </w:r>
      <w:r w:rsidR="00690166" w:rsidRPr="009A28C8">
        <w:rPr>
          <w:rFonts w:eastAsiaTheme="minorEastAsia"/>
          <w:sz w:val="22"/>
          <w:szCs w:val="22"/>
        </w:rPr>
        <w:t xml:space="preserve"> or </w:t>
      </w:r>
      <w:r>
        <w:rPr>
          <w:rFonts w:eastAsiaTheme="minorEastAsia"/>
          <w:sz w:val="22"/>
          <w:szCs w:val="22"/>
        </w:rPr>
        <w:t>four</w:t>
      </w:r>
      <w:r w:rsidR="00690166" w:rsidRPr="009A28C8">
        <w:rPr>
          <w:rFonts w:eastAsiaTheme="minorEastAsia"/>
          <w:sz w:val="22"/>
          <w:szCs w:val="22"/>
        </w:rPr>
        <w:t xml:space="preserve"> 'Heads' out of </w:t>
      </w:r>
      <w:r>
        <w:rPr>
          <w:rFonts w:eastAsiaTheme="minorEastAsia"/>
          <w:sz w:val="22"/>
          <w:szCs w:val="22"/>
        </w:rPr>
        <w:t>four</w:t>
      </w:r>
      <w:r w:rsidR="00690166" w:rsidRPr="009A28C8">
        <w:rPr>
          <w:rFonts w:eastAsiaTheme="minorEastAsia"/>
          <w:sz w:val="22"/>
          <w:szCs w:val="22"/>
        </w:rPr>
        <w:t xml:space="preserve"> coin-tosses.</w:t>
      </w:r>
    </w:p>
    <w:p w:rsidR="00690166" w:rsidRPr="009A28C8" w:rsidRDefault="00595AB1" w:rsidP="00933D2A">
      <w:pPr>
        <w:tabs>
          <w:tab w:val="left" w:pos="1080"/>
        </w:tabs>
        <w:spacing w:after="200" w:line="276" w:lineRule="auto"/>
        <w:ind w:left="1080" w:hanging="360"/>
        <w:jc w:val="left"/>
        <w:rPr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690166" w:rsidRPr="009A28C8">
        <w:rPr>
          <w:rFonts w:eastAsiaTheme="minorEastAsia"/>
          <w:sz w:val="22"/>
          <w:szCs w:val="22"/>
        </w:rPr>
        <w:t xml:space="preserve">What is the least value of </w:t>
      </w:r>
      <w:r w:rsidR="009138A6" w:rsidRPr="009138A6">
        <w:rPr>
          <w:rFonts w:eastAsiaTheme="minorEastAsia"/>
          <w:i/>
          <w:sz w:val="22"/>
          <w:szCs w:val="22"/>
        </w:rPr>
        <w:t>p</w:t>
      </w:r>
      <w:r w:rsidR="00690166" w:rsidRPr="009A28C8">
        <w:rPr>
          <w:rFonts w:eastAsiaTheme="minorEastAsia"/>
          <w:sz w:val="22"/>
          <w:szCs w:val="22"/>
        </w:rPr>
        <w:t xml:space="preserve"> such that the probability of flipping </w:t>
      </w:r>
      <w:r>
        <w:rPr>
          <w:rFonts w:eastAsiaTheme="minorEastAsia"/>
          <w:sz w:val="22"/>
          <w:szCs w:val="22"/>
        </w:rPr>
        <w:t>three or four 'Heads' out of four</w:t>
      </w:r>
      <w:r w:rsidR="00690166" w:rsidRPr="009A28C8">
        <w:rPr>
          <w:rFonts w:eastAsiaTheme="minorEastAsia"/>
          <w:sz w:val="22"/>
          <w:szCs w:val="22"/>
        </w:rPr>
        <w:t xml:space="preserve"> coin-tosses is at least 5%?</w:t>
      </w:r>
    </w:p>
    <w:p w:rsidR="001F6491" w:rsidRDefault="009A28C8" w:rsidP="009A28C8">
      <w:pPr>
        <w:pStyle w:val="ListParagraph"/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895460">
        <w:rPr>
          <w:rFonts w:eastAsiaTheme="minorEastAsia"/>
          <w:i/>
          <w:color w:val="000000" w:themeColor="text1"/>
        </w:rPr>
        <w:t>)</w:t>
      </w:r>
      <w:r>
        <w:rPr>
          <w:rFonts w:eastAsiaTheme="minorEastAsia"/>
          <w:i/>
          <w:color w:val="000000" w:themeColor="text1"/>
        </w:rPr>
        <w:t xml:space="preserve"> </w:t>
      </w:r>
      <w:r w:rsidR="00BA78C9" w:rsidRPr="009A28C8">
        <w:rPr>
          <w:rFonts w:eastAsiaTheme="minorEastAsia"/>
          <w:i/>
          <w:sz w:val="22"/>
          <w:szCs w:val="22"/>
        </w:rPr>
        <w:t>[5 marks]</w:t>
      </w:r>
    </w:p>
    <w:p w:rsidR="000D4577" w:rsidRDefault="000D457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F6491" w:rsidRPr="009A28C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lastRenderedPageBreak/>
        <w:t>8</w:t>
      </w:r>
      <w:r w:rsidR="001F6491" w:rsidRPr="009A28C8">
        <w:rPr>
          <w:b/>
          <w:sz w:val="22"/>
          <w:szCs w:val="22"/>
        </w:rPr>
        <w:t>.</w:t>
      </w:r>
      <w:r w:rsidR="00595AB1">
        <w:rPr>
          <w:sz w:val="22"/>
          <w:szCs w:val="22"/>
        </w:rPr>
        <w:tab/>
      </w:r>
      <w:r w:rsidR="001F6491" w:rsidRPr="009A28C8">
        <w:rPr>
          <w:sz w:val="22"/>
          <w:szCs w:val="22"/>
        </w:rPr>
        <w:t>Paul is playing a card</w:t>
      </w:r>
      <w:r w:rsidR="005C0AFF" w:rsidRPr="009A28C8">
        <w:rPr>
          <w:sz w:val="22"/>
          <w:szCs w:val="22"/>
        </w:rPr>
        <w:t xml:space="preserve"> </w:t>
      </w:r>
      <w:r w:rsidR="001F6491" w:rsidRPr="009A28C8">
        <w:rPr>
          <w:sz w:val="22"/>
          <w:szCs w:val="22"/>
        </w:rPr>
        <w:t xml:space="preserve">game. On each hand he can score </w:t>
      </w:r>
      <w:r w:rsidR="00595AB1">
        <w:rPr>
          <w:sz w:val="22"/>
          <w:szCs w:val="22"/>
        </w:rPr>
        <w:t>0, 1</w:t>
      </w:r>
      <w:r w:rsidR="001F6491" w:rsidRPr="009A28C8">
        <w:rPr>
          <w:rFonts w:eastAsiaTheme="minorEastAsia"/>
          <w:sz w:val="22"/>
          <w:szCs w:val="22"/>
        </w:rPr>
        <w:t xml:space="preserve"> or</w:t>
      </w:r>
      <w:r w:rsidR="00595AB1">
        <w:rPr>
          <w:rFonts w:eastAsiaTheme="minorEastAsia"/>
          <w:sz w:val="22"/>
          <w:szCs w:val="22"/>
        </w:rPr>
        <w:t xml:space="preserve"> 2</w:t>
      </w:r>
      <w:r w:rsidR="001F6491" w:rsidRPr="009A28C8">
        <w:rPr>
          <w:rFonts w:eastAsiaTheme="minorEastAsia"/>
          <w:sz w:val="22"/>
          <w:szCs w:val="22"/>
        </w:rPr>
        <w:t xml:space="preserve"> points, with probability</w:t>
      </w:r>
      <w:r w:rsidR="000D4577">
        <w:rPr>
          <w:rFonts w:eastAsiaTheme="minorEastAsia"/>
          <w:sz w:val="22"/>
          <w:szCs w:val="22"/>
        </w:rPr>
        <w:t xml:space="preserve">         </w:t>
      </w:r>
      <w:r w:rsidR="004D3BE2" w:rsidRPr="004D3BE2">
        <w:rPr>
          <w:rFonts w:eastAsiaTheme="minorEastAsia"/>
          <w:position w:val="-22"/>
          <w:sz w:val="22"/>
          <w:szCs w:val="22"/>
        </w:rPr>
        <w:object w:dxaOrig="440" w:dyaOrig="580">
          <v:shape id="_x0000_i1028" type="#_x0000_t75" style="width:21.75pt;height:29.25pt" o:ole="">
            <v:imagedata r:id="rId14" o:title=""/>
          </v:shape>
          <o:OLEObject Type="Embed" ProgID="Equation.DSMT4" ShapeID="_x0000_i1028" DrawAspect="Content" ObjectID="_1426419179" r:id="rId15"/>
        </w:object>
      </w:r>
      <w:r w:rsidR="001F6491" w:rsidRPr="009A28C8">
        <w:rPr>
          <w:rFonts w:eastAsiaTheme="minorEastAsia"/>
          <w:sz w:val="22"/>
          <w:szCs w:val="22"/>
        </w:rPr>
        <w:t xml:space="preserve"> and </w:t>
      </w:r>
      <w:r w:rsidR="000D4577" w:rsidRPr="000D4577">
        <w:rPr>
          <w:rFonts w:eastAsiaTheme="minorEastAsia"/>
          <w:position w:val="-22"/>
          <w:sz w:val="22"/>
          <w:szCs w:val="22"/>
        </w:rPr>
        <w:object w:dxaOrig="220" w:dyaOrig="580">
          <v:shape id="_x0000_i1029" type="#_x0000_t75" style="width:11.25pt;height:29.25pt" o:ole="">
            <v:imagedata r:id="rId16" o:title=""/>
          </v:shape>
          <o:OLEObject Type="Embed" ProgID="Equation.DSMT4" ShapeID="_x0000_i1029" DrawAspect="Content" ObjectID="_1426419180" r:id="rId17"/>
        </w:object>
      </w:r>
      <w:r w:rsidR="000D4577">
        <w:rPr>
          <w:rFonts w:eastAsiaTheme="minorEastAsia"/>
          <w:sz w:val="22"/>
          <w:szCs w:val="22"/>
        </w:rPr>
        <w:t xml:space="preserve"> </w:t>
      </w:r>
      <w:r w:rsidR="001F6491" w:rsidRPr="009A28C8">
        <w:rPr>
          <w:rFonts w:eastAsiaTheme="minorEastAsia"/>
          <w:sz w:val="22"/>
          <w:szCs w:val="22"/>
        </w:rPr>
        <w:t>respectively.</w:t>
      </w:r>
    </w:p>
    <w:p w:rsidR="001F6491" w:rsidRPr="009A28C8" w:rsidRDefault="00595AB1" w:rsidP="00933D2A">
      <w:pPr>
        <w:tabs>
          <w:tab w:val="left" w:pos="1080"/>
        </w:tabs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r w:rsidR="001F6491" w:rsidRPr="009A28C8">
        <w:rPr>
          <w:rFonts w:eastAsiaTheme="minorEastAsia"/>
          <w:sz w:val="22"/>
          <w:szCs w:val="22"/>
        </w:rPr>
        <w:t>What is the expected score from a single hand?</w:t>
      </w:r>
    </w:p>
    <w:p w:rsidR="001F6491" w:rsidRPr="009A28C8" w:rsidRDefault="00595AB1" w:rsidP="00933D2A">
      <w:pPr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1F6491" w:rsidRPr="009A28C8">
        <w:rPr>
          <w:rFonts w:eastAsiaTheme="minorEastAsia"/>
          <w:sz w:val="22"/>
          <w:szCs w:val="22"/>
        </w:rPr>
        <w:t xml:space="preserve">At the end of the fourth hand, Paul has scored exactly 3 points. What is the probability </w:t>
      </w:r>
      <w:r w:rsidR="00933D2A">
        <w:rPr>
          <w:rFonts w:eastAsiaTheme="minorEastAsia"/>
          <w:sz w:val="22"/>
          <w:szCs w:val="22"/>
        </w:rPr>
        <w:t>th</w:t>
      </w:r>
      <w:r>
        <w:rPr>
          <w:rFonts w:eastAsiaTheme="minorEastAsia"/>
          <w:sz w:val="22"/>
          <w:szCs w:val="22"/>
        </w:rPr>
        <w:t>at he ever had a 2-</w:t>
      </w:r>
      <w:r w:rsidR="001F6491" w:rsidRPr="009A28C8">
        <w:rPr>
          <w:rFonts w:eastAsiaTheme="minorEastAsia"/>
          <w:sz w:val="22"/>
          <w:szCs w:val="22"/>
        </w:rPr>
        <w:t>point hand?</w:t>
      </w:r>
    </w:p>
    <w:p w:rsidR="006C617D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="00BA78C9" w:rsidRPr="009A28C8">
        <w:rPr>
          <w:rFonts w:eastAsiaTheme="minorEastAsia"/>
          <w:i/>
          <w:sz w:val="22"/>
          <w:szCs w:val="22"/>
        </w:rPr>
        <w:t>[7 marks]</w:t>
      </w:r>
    </w:p>
    <w:p w:rsidR="00595AB1" w:rsidRDefault="00595AB1" w:rsidP="00595AB1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A31035" w:rsidRPr="009A28C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9</w:t>
      </w:r>
      <w:r w:rsidR="00A31035" w:rsidRPr="009A28C8">
        <w:rPr>
          <w:rFonts w:eastAsiaTheme="minorEastAsia"/>
          <w:b/>
          <w:sz w:val="22"/>
          <w:szCs w:val="22"/>
        </w:rPr>
        <w:t>.</w:t>
      </w:r>
      <w:r w:rsidR="00595AB1">
        <w:rPr>
          <w:rFonts w:eastAsiaTheme="minorEastAsia"/>
          <w:sz w:val="22"/>
          <w:szCs w:val="22"/>
        </w:rPr>
        <w:tab/>
      </w:r>
      <w:r w:rsidR="00A31035" w:rsidRPr="009A28C8">
        <w:rPr>
          <w:rFonts w:eastAsiaTheme="minorEastAsia"/>
          <w:sz w:val="22"/>
          <w:szCs w:val="22"/>
        </w:rPr>
        <w:t>A factory produces tins of beans with mass</w:t>
      </w:r>
      <w:r w:rsidR="00595AB1">
        <w:rPr>
          <w:rFonts w:eastAsiaTheme="minorEastAsia"/>
          <w:sz w:val="22"/>
          <w:szCs w:val="22"/>
        </w:rPr>
        <w:t>es</w:t>
      </w:r>
      <w:r w:rsidR="00A31035" w:rsidRPr="009A28C8">
        <w:rPr>
          <w:rFonts w:eastAsiaTheme="minorEastAsia"/>
          <w:sz w:val="22"/>
          <w:szCs w:val="22"/>
        </w:rPr>
        <w:t xml:space="preserve"> normally distributed with mean 252</w:t>
      </w:r>
      <w:r w:rsidR="00595AB1">
        <w:rPr>
          <w:rFonts w:eastAsiaTheme="minorEastAsia"/>
          <w:sz w:val="22"/>
          <w:szCs w:val="22"/>
        </w:rPr>
        <w:t xml:space="preserve"> </w:t>
      </w:r>
      <w:r w:rsidR="00A31035" w:rsidRPr="009A28C8">
        <w:rPr>
          <w:rFonts w:eastAsiaTheme="minorEastAsia"/>
          <w:sz w:val="22"/>
          <w:szCs w:val="22"/>
        </w:rPr>
        <w:t>g.</w:t>
      </w:r>
      <w:r w:rsidR="00595AB1">
        <w:rPr>
          <w:rFonts w:eastAsiaTheme="minorEastAsia"/>
          <w:sz w:val="22"/>
          <w:szCs w:val="22"/>
        </w:rPr>
        <w:t xml:space="preserve"> </w:t>
      </w:r>
      <w:r w:rsidR="00A31035" w:rsidRPr="009A28C8">
        <w:rPr>
          <w:rFonts w:eastAsiaTheme="minorEastAsia"/>
          <w:sz w:val="22"/>
          <w:szCs w:val="22"/>
        </w:rPr>
        <w:t xml:space="preserve"> In order to label the tins as containing a minimum 250</w:t>
      </w:r>
      <w:r w:rsidR="00595AB1">
        <w:rPr>
          <w:rFonts w:eastAsiaTheme="minorEastAsia"/>
          <w:sz w:val="22"/>
          <w:szCs w:val="22"/>
        </w:rPr>
        <w:t xml:space="preserve"> </w:t>
      </w:r>
      <w:r w:rsidR="00A31035" w:rsidRPr="009A28C8">
        <w:rPr>
          <w:rFonts w:eastAsiaTheme="minorEastAsia"/>
          <w:sz w:val="22"/>
          <w:szCs w:val="22"/>
        </w:rPr>
        <w:t>g of product, the manufacturer must ensure that 99% of tins have at least this mass. What standard deviation is acceptable?</w:t>
      </w:r>
    </w:p>
    <w:p w:rsidR="00BA78C9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895460">
        <w:rPr>
          <w:rFonts w:eastAsiaTheme="minorEastAsia"/>
          <w:i/>
          <w:color w:val="000000" w:themeColor="text1"/>
        </w:rPr>
        <w:t>)</w:t>
      </w:r>
      <w:r>
        <w:rPr>
          <w:rFonts w:eastAsiaTheme="minorEastAsia"/>
          <w:i/>
          <w:color w:val="000000" w:themeColor="text1"/>
        </w:rPr>
        <w:t xml:space="preserve"> </w:t>
      </w:r>
      <w:r w:rsidR="00BA78C9" w:rsidRPr="009A28C8">
        <w:rPr>
          <w:rFonts w:eastAsiaTheme="minorEastAsia"/>
          <w:i/>
          <w:sz w:val="22"/>
          <w:szCs w:val="22"/>
        </w:rPr>
        <w:t>[5 marks]</w:t>
      </w:r>
    </w:p>
    <w:p w:rsidR="000D4577" w:rsidRPr="000D4577" w:rsidRDefault="000D4577" w:rsidP="000D4577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E248FB" w:rsidRPr="009A28C8" w:rsidRDefault="004B0821" w:rsidP="00595AB1">
      <w:pPr>
        <w:spacing w:after="200" w:line="276" w:lineRule="auto"/>
        <w:ind w:left="360" w:hanging="360"/>
        <w:jc w:val="left"/>
        <w:rPr>
          <w:sz w:val="22"/>
          <w:szCs w:val="22"/>
        </w:rPr>
      </w:pPr>
      <w:r w:rsidRPr="009A28C8">
        <w:rPr>
          <w:b/>
          <w:sz w:val="22"/>
          <w:szCs w:val="22"/>
        </w:rPr>
        <w:t>10</w:t>
      </w:r>
      <w:r w:rsidR="00E248FB" w:rsidRPr="009A28C8">
        <w:rPr>
          <w:b/>
          <w:sz w:val="22"/>
          <w:szCs w:val="22"/>
        </w:rPr>
        <w:t>.</w:t>
      </w:r>
      <w:r w:rsidR="00595AB1">
        <w:rPr>
          <w:b/>
          <w:sz w:val="22"/>
          <w:szCs w:val="22"/>
        </w:rPr>
        <w:tab/>
      </w:r>
      <w:r w:rsidR="00E248FB" w:rsidRPr="009A28C8">
        <w:rPr>
          <w:sz w:val="22"/>
          <w:szCs w:val="22"/>
        </w:rPr>
        <w:t xml:space="preserve"> </w:t>
      </w:r>
      <w:proofErr w:type="spellStart"/>
      <w:r w:rsidR="00E248FB" w:rsidRPr="009A28C8">
        <w:rPr>
          <w:sz w:val="22"/>
          <w:szCs w:val="22"/>
        </w:rPr>
        <w:t>Vesna</w:t>
      </w:r>
      <w:proofErr w:type="spellEnd"/>
      <w:r w:rsidR="00E248FB" w:rsidRPr="009A28C8">
        <w:rPr>
          <w:sz w:val="22"/>
          <w:szCs w:val="22"/>
        </w:rPr>
        <w:t xml:space="preserve"> and Stephen each played a game at a fairground.</w:t>
      </w:r>
    </w:p>
    <w:p w:rsidR="00E248FB" w:rsidRPr="009A28C8" w:rsidRDefault="00E248FB" w:rsidP="00595AB1">
      <w:pPr>
        <w:spacing w:after="200" w:line="276" w:lineRule="auto"/>
        <w:ind w:left="360"/>
        <w:jc w:val="left"/>
        <w:rPr>
          <w:sz w:val="22"/>
          <w:szCs w:val="22"/>
        </w:rPr>
      </w:pPr>
      <w:proofErr w:type="spellStart"/>
      <w:r w:rsidRPr="009A28C8">
        <w:rPr>
          <w:sz w:val="22"/>
          <w:szCs w:val="22"/>
        </w:rPr>
        <w:t>Vesna's</w:t>
      </w:r>
      <w:proofErr w:type="spellEnd"/>
      <w:r w:rsidRPr="009A28C8">
        <w:rPr>
          <w:sz w:val="22"/>
          <w:szCs w:val="22"/>
        </w:rPr>
        <w:t xml:space="preserve"> game involved shooting an air-rifle at moving targets. She can be expected to hit, on average, one target every 40 seconds. If she hit at least </w:t>
      </w:r>
      <w:r w:rsidR="00595AB1">
        <w:rPr>
          <w:sz w:val="22"/>
          <w:szCs w:val="22"/>
        </w:rPr>
        <w:t>five</w:t>
      </w:r>
      <w:r w:rsidRPr="009A28C8">
        <w:rPr>
          <w:sz w:val="22"/>
          <w:szCs w:val="22"/>
        </w:rPr>
        <w:t xml:space="preserve"> targets in 2 minutes, she won a prize. There was no restriction on the number of shots she could take in the </w:t>
      </w:r>
      <w:r w:rsidR="00595AB1">
        <w:rPr>
          <w:sz w:val="22"/>
          <w:szCs w:val="22"/>
        </w:rPr>
        <w:t>2</w:t>
      </w:r>
      <w:r w:rsidRPr="009A28C8">
        <w:rPr>
          <w:sz w:val="22"/>
          <w:szCs w:val="22"/>
        </w:rPr>
        <w:t xml:space="preserve"> minute period.</w:t>
      </w:r>
    </w:p>
    <w:p w:rsidR="00E248FB" w:rsidRPr="009A28C8" w:rsidRDefault="00E248FB" w:rsidP="00595AB1">
      <w:pPr>
        <w:spacing w:after="200" w:line="276" w:lineRule="auto"/>
        <w:ind w:left="360"/>
        <w:jc w:val="left"/>
        <w:rPr>
          <w:sz w:val="22"/>
          <w:szCs w:val="22"/>
        </w:rPr>
      </w:pPr>
      <w:r w:rsidRPr="009A28C8">
        <w:rPr>
          <w:sz w:val="22"/>
          <w:szCs w:val="22"/>
        </w:rPr>
        <w:t xml:space="preserve">Stephen's game involved using a bow to shoot arrows at a target. </w:t>
      </w:r>
      <w:r w:rsidR="00595AB1">
        <w:rPr>
          <w:sz w:val="22"/>
          <w:szCs w:val="22"/>
        </w:rPr>
        <w:t xml:space="preserve"> </w:t>
      </w:r>
      <w:r w:rsidRPr="009A28C8">
        <w:rPr>
          <w:sz w:val="22"/>
          <w:szCs w:val="22"/>
        </w:rPr>
        <w:t>He had a 0.7 probability of hi</w:t>
      </w:r>
      <w:r w:rsidR="00595AB1">
        <w:rPr>
          <w:sz w:val="22"/>
          <w:szCs w:val="22"/>
        </w:rPr>
        <w:t>tting on each shot (independent</w:t>
      </w:r>
      <w:r w:rsidRPr="009A28C8">
        <w:rPr>
          <w:sz w:val="22"/>
          <w:szCs w:val="22"/>
        </w:rPr>
        <w:t xml:space="preserve"> of previous results) and had 10 arrows. If he could hit the target </w:t>
      </w:r>
      <w:r w:rsidR="00595AB1">
        <w:rPr>
          <w:sz w:val="22"/>
          <w:szCs w:val="22"/>
        </w:rPr>
        <w:t>eight</w:t>
      </w:r>
      <w:r w:rsidRPr="009A28C8">
        <w:rPr>
          <w:sz w:val="22"/>
          <w:szCs w:val="22"/>
        </w:rPr>
        <w:t xml:space="preserve"> or more times, he won a prize.</w:t>
      </w:r>
    </w:p>
    <w:p w:rsidR="00E248FB" w:rsidRPr="009A28C8" w:rsidRDefault="00E248FB" w:rsidP="00595AB1">
      <w:pPr>
        <w:spacing w:after="200" w:line="276" w:lineRule="auto"/>
        <w:ind w:left="360"/>
        <w:jc w:val="left"/>
        <w:rPr>
          <w:sz w:val="22"/>
          <w:szCs w:val="22"/>
        </w:rPr>
      </w:pPr>
      <w:r w:rsidRPr="009A28C8">
        <w:rPr>
          <w:sz w:val="22"/>
          <w:szCs w:val="22"/>
        </w:rPr>
        <w:t xml:space="preserve">Given that exactly one of them won a prize, what is the probability that it was </w:t>
      </w:r>
      <w:proofErr w:type="spellStart"/>
      <w:r w:rsidRPr="009A28C8">
        <w:rPr>
          <w:sz w:val="22"/>
          <w:szCs w:val="22"/>
        </w:rPr>
        <w:t>Vesna</w:t>
      </w:r>
      <w:proofErr w:type="spellEnd"/>
      <w:r w:rsidRPr="009A28C8">
        <w:rPr>
          <w:sz w:val="22"/>
          <w:szCs w:val="22"/>
        </w:rPr>
        <w:t>?</w:t>
      </w:r>
    </w:p>
    <w:p w:rsidR="00E248FB" w:rsidRDefault="009A28C8" w:rsidP="009A28C8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="00BA78C9" w:rsidRPr="009A28C8">
        <w:rPr>
          <w:rFonts w:eastAsiaTheme="minorEastAsia"/>
          <w:i/>
          <w:sz w:val="22"/>
          <w:szCs w:val="22"/>
        </w:rPr>
        <w:t>[7 marks]</w:t>
      </w:r>
    </w:p>
    <w:p w:rsidR="009A28C8" w:rsidRPr="009A28C8" w:rsidRDefault="009A28C8" w:rsidP="009A28C8">
      <w:pPr>
        <w:spacing w:after="200" w:line="276" w:lineRule="auto"/>
        <w:jc w:val="left"/>
        <w:rPr>
          <w:sz w:val="22"/>
          <w:szCs w:val="22"/>
        </w:rPr>
      </w:pPr>
    </w:p>
    <w:p w:rsidR="007046EC" w:rsidRPr="009A28C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t>11</w:t>
      </w:r>
      <w:r w:rsidR="007046EC" w:rsidRPr="009A28C8">
        <w:rPr>
          <w:b/>
          <w:sz w:val="22"/>
          <w:szCs w:val="22"/>
        </w:rPr>
        <w:t>.</w:t>
      </w:r>
      <w:r w:rsidR="00595AB1">
        <w:rPr>
          <w:sz w:val="22"/>
          <w:szCs w:val="22"/>
        </w:rPr>
        <w:tab/>
      </w:r>
      <w:r w:rsidR="007046EC" w:rsidRPr="009A28C8">
        <w:rPr>
          <w:sz w:val="22"/>
          <w:szCs w:val="22"/>
        </w:rPr>
        <w:t>A particular breed of chicken produces eggs whose mass</w:t>
      </w:r>
      <w:r w:rsidR="00595AB1">
        <w:rPr>
          <w:sz w:val="22"/>
          <w:szCs w:val="22"/>
        </w:rPr>
        <w:t xml:space="preserve">es are known to follow a normal </w:t>
      </w:r>
      <w:r w:rsidR="007046EC" w:rsidRPr="009A28C8">
        <w:rPr>
          <w:sz w:val="22"/>
          <w:szCs w:val="22"/>
        </w:rPr>
        <w:t xml:space="preserve">distribution with mean </w:t>
      </w:r>
      <w:r w:rsidR="00595AB1">
        <w:rPr>
          <w:sz w:val="22"/>
          <w:szCs w:val="22"/>
        </w:rPr>
        <w:t xml:space="preserve">50 g </w:t>
      </w:r>
      <w:r w:rsidR="007046EC" w:rsidRPr="009A28C8">
        <w:rPr>
          <w:rFonts w:eastAsiaTheme="minorEastAsia"/>
          <w:sz w:val="22"/>
          <w:szCs w:val="22"/>
        </w:rPr>
        <w:t xml:space="preserve">and standard deviation </w:t>
      </w:r>
      <w:r w:rsidR="00595AB1">
        <w:rPr>
          <w:rFonts w:eastAsiaTheme="minorEastAsia"/>
          <w:sz w:val="22"/>
          <w:szCs w:val="22"/>
        </w:rPr>
        <w:t>4 g</w:t>
      </w:r>
      <w:r w:rsidR="007046EC" w:rsidRPr="009A28C8">
        <w:rPr>
          <w:rFonts w:eastAsiaTheme="minorEastAsia"/>
          <w:sz w:val="22"/>
          <w:szCs w:val="22"/>
        </w:rPr>
        <w:t>.</w:t>
      </w:r>
    </w:p>
    <w:p w:rsidR="007046EC" w:rsidRPr="009A28C8" w:rsidRDefault="007046EC" w:rsidP="00933D2A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It is found that the probability of any egg with mass in excess of </w:t>
      </w:r>
      <w:r w:rsidR="00595AB1">
        <w:rPr>
          <w:rFonts w:eastAsiaTheme="minorEastAsia"/>
          <w:sz w:val="22"/>
          <w:szCs w:val="22"/>
        </w:rPr>
        <w:t>60 g</w:t>
      </w:r>
      <w:r w:rsidRPr="009A28C8">
        <w:rPr>
          <w:rFonts w:eastAsiaTheme="minorEastAsia"/>
          <w:sz w:val="22"/>
          <w:szCs w:val="22"/>
        </w:rPr>
        <w:t xml:space="preserve"> being 'double-</w:t>
      </w:r>
      <w:proofErr w:type="spellStart"/>
      <w:r w:rsidRPr="009A28C8">
        <w:rPr>
          <w:rFonts w:eastAsiaTheme="minorEastAsia"/>
          <w:sz w:val="22"/>
          <w:szCs w:val="22"/>
        </w:rPr>
        <w:t>yolked</w:t>
      </w:r>
      <w:proofErr w:type="spellEnd"/>
      <w:r w:rsidRPr="009A28C8">
        <w:rPr>
          <w:rFonts w:eastAsiaTheme="minorEastAsia"/>
          <w:sz w:val="22"/>
          <w:szCs w:val="22"/>
        </w:rPr>
        <w:t>' is 10%.</w:t>
      </w:r>
    </w:p>
    <w:p w:rsidR="007046EC" w:rsidRPr="009A28C8" w:rsidRDefault="007046EC" w:rsidP="00933D2A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Find the probability of seeing exactly </w:t>
      </w:r>
      <w:r w:rsidR="00595AB1">
        <w:rPr>
          <w:rFonts w:eastAsiaTheme="minorEastAsia"/>
          <w:sz w:val="22"/>
          <w:szCs w:val="22"/>
        </w:rPr>
        <w:t>1</w:t>
      </w:r>
      <w:r w:rsidRPr="009A28C8">
        <w:rPr>
          <w:rFonts w:eastAsiaTheme="minorEastAsia"/>
          <w:sz w:val="22"/>
          <w:szCs w:val="22"/>
        </w:rPr>
        <w:t xml:space="preserve"> double-</w:t>
      </w:r>
      <w:proofErr w:type="spellStart"/>
      <w:r w:rsidRPr="009A28C8">
        <w:rPr>
          <w:rFonts w:eastAsiaTheme="minorEastAsia"/>
          <w:sz w:val="22"/>
          <w:szCs w:val="22"/>
        </w:rPr>
        <w:t>yolked</w:t>
      </w:r>
      <w:proofErr w:type="spellEnd"/>
      <w:r w:rsidRPr="009A28C8">
        <w:rPr>
          <w:rFonts w:eastAsiaTheme="minorEastAsia"/>
          <w:sz w:val="22"/>
          <w:szCs w:val="22"/>
        </w:rPr>
        <w:t xml:space="preserve"> egg in a random sample of 12 eggs.</w:t>
      </w:r>
    </w:p>
    <w:p w:rsidR="007046EC" w:rsidRPr="009A28C8" w:rsidRDefault="009A28C8" w:rsidP="009A28C8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="00BA78C9" w:rsidRPr="009A28C8">
        <w:rPr>
          <w:rFonts w:eastAsiaTheme="minorEastAsia"/>
          <w:i/>
          <w:sz w:val="22"/>
          <w:szCs w:val="22"/>
        </w:rPr>
        <w:t>[5 marks]</w:t>
      </w:r>
    </w:p>
    <w:p w:rsidR="000D4577" w:rsidRDefault="000D457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256EE" w:rsidRPr="009A28C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t>12</w:t>
      </w:r>
      <w:r w:rsidR="005256EE" w:rsidRPr="009A28C8">
        <w:rPr>
          <w:b/>
          <w:sz w:val="22"/>
          <w:szCs w:val="22"/>
        </w:rPr>
        <w:t>.</w:t>
      </w:r>
      <w:r w:rsidR="00595AB1">
        <w:rPr>
          <w:b/>
          <w:sz w:val="22"/>
          <w:szCs w:val="22"/>
        </w:rPr>
        <w:tab/>
      </w:r>
      <w:r w:rsidR="009138A6" w:rsidRPr="009138A6">
        <w:rPr>
          <w:i/>
          <w:sz w:val="22"/>
          <w:szCs w:val="22"/>
        </w:rPr>
        <w:t>X</w:t>
      </w:r>
      <w:r w:rsidR="009138A6">
        <w:rPr>
          <w:i/>
          <w:sz w:val="22"/>
          <w:szCs w:val="22"/>
        </w:rPr>
        <w:t xml:space="preserve"> </w:t>
      </w:r>
      <w:r w:rsidR="005256EE" w:rsidRPr="009A28C8">
        <w:rPr>
          <w:rFonts w:eastAsiaTheme="minorEastAsia"/>
          <w:sz w:val="22"/>
          <w:szCs w:val="22"/>
        </w:rPr>
        <w:t xml:space="preserve">is a continuous random variable with </w:t>
      </w:r>
      <w:r w:rsidR="00660767">
        <w:rPr>
          <w:rFonts w:eastAsiaTheme="minorEastAsia"/>
          <w:sz w:val="22"/>
          <w:szCs w:val="22"/>
        </w:rPr>
        <w:t xml:space="preserve">a </w:t>
      </w:r>
      <w:proofErr w:type="spellStart"/>
      <w:r w:rsidR="005256EE" w:rsidRPr="009A28C8">
        <w:rPr>
          <w:rFonts w:eastAsiaTheme="minorEastAsia"/>
          <w:sz w:val="22"/>
          <w:szCs w:val="22"/>
        </w:rPr>
        <w:t>pdf</w:t>
      </w:r>
      <w:proofErr w:type="spellEnd"/>
      <w:r w:rsidR="00595AB1">
        <w:rPr>
          <w:rFonts w:eastAsiaTheme="minorEastAsia"/>
          <w:sz w:val="22"/>
          <w:szCs w:val="22"/>
        </w:rPr>
        <w:t>:</w:t>
      </w:r>
    </w:p>
    <w:p w:rsidR="005256EE" w:rsidRPr="009A28C8" w:rsidRDefault="000D4577" w:rsidP="009138A6">
      <w:pPr>
        <w:spacing w:after="200" w:line="276" w:lineRule="auto"/>
        <w:rPr>
          <w:rFonts w:eastAsiaTheme="minorEastAsia"/>
          <w:sz w:val="22"/>
          <w:szCs w:val="22"/>
        </w:rPr>
      </w:pPr>
      <w:r w:rsidRPr="000D4577">
        <w:rPr>
          <w:rFonts w:eastAsiaTheme="minorEastAsia"/>
          <w:i/>
          <w:position w:val="-18"/>
          <w:sz w:val="22"/>
          <w:szCs w:val="22"/>
        </w:rPr>
        <w:object w:dxaOrig="2740" w:dyaOrig="460">
          <v:shape id="_x0000_i1030" type="#_x0000_t75" style="width:137.25pt;height:23.25pt" o:ole="">
            <v:imagedata r:id="rId18" o:title=""/>
          </v:shape>
          <o:OLEObject Type="Embed" ProgID="Equation.DSMT4" ShapeID="_x0000_i1030" DrawAspect="Content" ObjectID="_1426419181" r:id="rId19"/>
        </w:object>
      </w:r>
    </w:p>
    <w:p w:rsidR="005256EE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r w:rsidR="005256EE" w:rsidRPr="009A28C8">
        <w:rPr>
          <w:rFonts w:eastAsiaTheme="minorEastAsia"/>
          <w:sz w:val="22"/>
          <w:szCs w:val="22"/>
        </w:rPr>
        <w:t xml:space="preserve">Sketch the graph of </w:t>
      </w:r>
      <w:r w:rsidR="009138A6" w:rsidRPr="009138A6">
        <w:rPr>
          <w:rFonts w:eastAsiaTheme="minorEastAsia"/>
          <w:i/>
          <w:sz w:val="22"/>
          <w:szCs w:val="22"/>
        </w:rPr>
        <w:t>f</w:t>
      </w:r>
      <w:r w:rsidR="009138A6">
        <w:rPr>
          <w:rFonts w:eastAsiaTheme="minorEastAsia"/>
          <w:sz w:val="22"/>
          <w:szCs w:val="22"/>
        </w:rPr>
        <w:t>(</w:t>
      </w:r>
      <w:r w:rsidR="009138A6" w:rsidRPr="009138A6">
        <w:rPr>
          <w:rFonts w:eastAsiaTheme="minorEastAsia"/>
          <w:i/>
          <w:sz w:val="22"/>
          <w:szCs w:val="22"/>
        </w:rPr>
        <w:t>x</w:t>
      </w:r>
      <w:r w:rsidR="009138A6">
        <w:rPr>
          <w:rFonts w:eastAsiaTheme="minorEastAsia"/>
          <w:sz w:val="22"/>
          <w:szCs w:val="22"/>
        </w:rPr>
        <w:t>)</w:t>
      </w:r>
      <w:r w:rsidR="005256EE" w:rsidRPr="009A28C8">
        <w:rPr>
          <w:rFonts w:eastAsiaTheme="minorEastAsia"/>
          <w:sz w:val="22"/>
          <w:szCs w:val="22"/>
        </w:rPr>
        <w:t>.</w:t>
      </w:r>
    </w:p>
    <w:p w:rsidR="005256EE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5256EE" w:rsidRPr="009A28C8">
        <w:rPr>
          <w:rFonts w:eastAsiaTheme="minorEastAsia"/>
          <w:sz w:val="22"/>
          <w:szCs w:val="22"/>
        </w:rPr>
        <w:t xml:space="preserve">Write down the range of possible values for </w:t>
      </w:r>
      <w:r w:rsidR="009138A6" w:rsidRPr="009138A6">
        <w:rPr>
          <w:rFonts w:eastAsiaTheme="minorEastAsia"/>
          <w:i/>
          <w:sz w:val="22"/>
          <w:szCs w:val="22"/>
        </w:rPr>
        <w:t>X</w:t>
      </w:r>
      <w:r w:rsidR="00633933" w:rsidRPr="009A28C8">
        <w:rPr>
          <w:rFonts w:eastAsiaTheme="minorEastAsia"/>
          <w:sz w:val="22"/>
          <w:szCs w:val="22"/>
        </w:rPr>
        <w:t>.</w:t>
      </w:r>
    </w:p>
    <w:p w:rsidR="005256EE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(c)</w:t>
      </w:r>
      <w:r>
        <w:rPr>
          <w:rFonts w:eastAsiaTheme="minorEastAsia"/>
          <w:sz w:val="22"/>
          <w:szCs w:val="22"/>
        </w:rPr>
        <w:tab/>
      </w:r>
      <w:r w:rsidR="005256EE" w:rsidRPr="009A28C8">
        <w:rPr>
          <w:rFonts w:eastAsiaTheme="minorEastAsia"/>
          <w:sz w:val="22"/>
          <w:szCs w:val="22"/>
        </w:rPr>
        <w:t xml:space="preserve">Find an equation for </w:t>
      </w:r>
      <w:r w:rsidR="009138A6" w:rsidRPr="009138A6">
        <w:rPr>
          <w:rFonts w:eastAsiaTheme="minorEastAsia"/>
          <w:i/>
          <w:sz w:val="22"/>
          <w:szCs w:val="22"/>
        </w:rPr>
        <w:t>k</w:t>
      </w:r>
      <w:r w:rsidR="005256EE" w:rsidRPr="009A28C8">
        <w:rPr>
          <w:rFonts w:eastAsiaTheme="minorEastAsia"/>
          <w:sz w:val="22"/>
          <w:szCs w:val="22"/>
        </w:rPr>
        <w:t xml:space="preserve"> in terms of </w:t>
      </w:r>
      <w:r w:rsidR="009138A6" w:rsidRPr="009138A6">
        <w:rPr>
          <w:rFonts w:eastAsiaTheme="minorEastAsia"/>
          <w:i/>
          <w:sz w:val="22"/>
          <w:szCs w:val="22"/>
        </w:rPr>
        <w:t>a</w:t>
      </w:r>
      <w:r w:rsidR="005256EE" w:rsidRPr="009A28C8">
        <w:rPr>
          <w:rFonts w:eastAsiaTheme="minorEastAsia"/>
          <w:sz w:val="22"/>
          <w:szCs w:val="22"/>
        </w:rPr>
        <w:t>.</w:t>
      </w:r>
    </w:p>
    <w:p w:rsidR="00A47E18" w:rsidRDefault="00BA78C9" w:rsidP="009A28C8">
      <w:pPr>
        <w:tabs>
          <w:tab w:val="left" w:pos="3483"/>
        </w:tabs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ab/>
      </w:r>
      <w:r w:rsidR="009A28C8" w:rsidRPr="00895460">
        <w:rPr>
          <w:rFonts w:eastAsiaTheme="minorEastAsia"/>
          <w:i/>
          <w:color w:val="000000" w:themeColor="text1"/>
        </w:rPr>
        <w:t>(</w:t>
      </w:r>
      <w:proofErr w:type="gramStart"/>
      <w:r w:rsidR="009A28C8"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="009A28C8"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 w:rsidR="009A28C8">
        <w:rPr>
          <w:rFonts w:eastAsiaTheme="minorEastAsia"/>
          <w:i/>
          <w:color w:val="000000" w:themeColor="text1"/>
        </w:rPr>
        <w:t>7</w:t>
      </w:r>
      <w:r w:rsidR="009A28C8" w:rsidRPr="009A28C8">
        <w:rPr>
          <w:rFonts w:eastAsiaTheme="minorEastAsia"/>
          <w:i/>
          <w:color w:val="000000" w:themeColor="text1"/>
        </w:rPr>
        <w:t xml:space="preserve">) </w:t>
      </w:r>
      <w:r w:rsidRPr="009A28C8">
        <w:rPr>
          <w:rFonts w:eastAsiaTheme="minorEastAsia"/>
          <w:i/>
          <w:sz w:val="22"/>
          <w:szCs w:val="22"/>
        </w:rPr>
        <w:t>[8 marks]</w:t>
      </w:r>
    </w:p>
    <w:p w:rsidR="00595AB1" w:rsidRPr="009A28C8" w:rsidRDefault="00595AB1" w:rsidP="009A28C8">
      <w:pPr>
        <w:tabs>
          <w:tab w:val="left" w:pos="3483"/>
        </w:tabs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A47E18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13</w:t>
      </w:r>
      <w:r w:rsidR="00A47E18" w:rsidRPr="009A28C8">
        <w:rPr>
          <w:rFonts w:eastAsiaTheme="minorEastAsia"/>
          <w:b/>
          <w:sz w:val="22"/>
          <w:szCs w:val="22"/>
        </w:rPr>
        <w:t>.</w:t>
      </w:r>
      <w:r w:rsidR="00533311">
        <w:rPr>
          <w:rFonts w:eastAsiaTheme="minorEastAsia"/>
          <w:b/>
          <w:sz w:val="22"/>
          <w:szCs w:val="22"/>
        </w:rPr>
        <w:tab/>
      </w:r>
      <w:r w:rsidR="00533311" w:rsidRPr="00533311">
        <w:rPr>
          <w:rFonts w:eastAsiaTheme="minorEastAsia"/>
          <w:i/>
          <w:sz w:val="22"/>
          <w:szCs w:val="22"/>
        </w:rPr>
        <w:t>X</w:t>
      </w:r>
      <w:r w:rsidR="00533311">
        <w:rPr>
          <w:rFonts w:eastAsiaTheme="minorEastAsia"/>
          <w:sz w:val="22"/>
          <w:szCs w:val="22"/>
        </w:rPr>
        <w:t xml:space="preserve"> </w:t>
      </w:r>
      <w:r w:rsidR="004D16F0" w:rsidRPr="009A28C8">
        <w:rPr>
          <w:rFonts w:eastAsiaTheme="minorEastAsia"/>
          <w:sz w:val="22"/>
          <w:szCs w:val="22"/>
        </w:rPr>
        <w:t xml:space="preserve">is a </w:t>
      </w:r>
      <w:r w:rsidR="0060229D" w:rsidRPr="009A28C8">
        <w:rPr>
          <w:rFonts w:eastAsiaTheme="minorEastAsia"/>
          <w:sz w:val="22"/>
          <w:szCs w:val="22"/>
        </w:rPr>
        <w:t>discrete random</w:t>
      </w:r>
      <w:r w:rsidR="004D16F0" w:rsidRPr="009A28C8">
        <w:rPr>
          <w:rFonts w:eastAsiaTheme="minorEastAsia"/>
          <w:sz w:val="22"/>
          <w:szCs w:val="22"/>
        </w:rPr>
        <w:t xml:space="preserve"> variable. For a given </w:t>
      </w:r>
      <w:r w:rsidR="004D16F0" w:rsidRPr="00946FA7">
        <w:rPr>
          <w:rFonts w:eastAsiaTheme="minorEastAsia"/>
          <w:sz w:val="22"/>
          <w:szCs w:val="22"/>
        </w:rPr>
        <w:t xml:space="preserve">function </w:t>
      </w:r>
      <w:r w:rsidR="00533311" w:rsidRPr="00946FA7">
        <w:rPr>
          <w:rFonts w:eastAsiaTheme="minorEastAsia"/>
          <w:i/>
          <w:sz w:val="22"/>
          <w:szCs w:val="22"/>
        </w:rPr>
        <w:t>g</w:t>
      </w:r>
      <w:r w:rsidR="004D16F0" w:rsidRPr="00946FA7">
        <w:rPr>
          <w:rFonts w:eastAsiaTheme="minorEastAsia"/>
          <w:sz w:val="22"/>
          <w:szCs w:val="22"/>
        </w:rPr>
        <w:t xml:space="preserve">, </w:t>
      </w:r>
      <w:r w:rsidR="008D5F09" w:rsidRPr="00946FA7">
        <w:rPr>
          <w:rFonts w:eastAsiaTheme="minorEastAsia"/>
          <w:sz w:val="22"/>
          <w:szCs w:val="22"/>
        </w:rPr>
        <w:t>expectation</w:t>
      </w:r>
      <w:r w:rsidR="00946FA7">
        <w:rPr>
          <w:rFonts w:eastAsiaTheme="minorEastAsia"/>
          <w:sz w:val="22"/>
          <w:szCs w:val="22"/>
        </w:rPr>
        <w:t xml:space="preserve"> </w:t>
      </w:r>
      <w:proofErr w:type="gramStart"/>
      <w:r w:rsidR="00946FA7">
        <w:rPr>
          <w:rFonts w:eastAsiaTheme="minorEastAsia"/>
          <w:sz w:val="22"/>
          <w:szCs w:val="22"/>
        </w:rPr>
        <w:t>E(</w:t>
      </w:r>
      <w:proofErr w:type="gramEnd"/>
      <w:r w:rsidR="00946FA7" w:rsidRPr="00946FA7">
        <w:rPr>
          <w:rFonts w:eastAsiaTheme="minorEastAsia"/>
          <w:i/>
          <w:sz w:val="22"/>
          <w:szCs w:val="22"/>
        </w:rPr>
        <w:t>g</w:t>
      </w:r>
      <w:r w:rsidR="00946FA7">
        <w:rPr>
          <w:rFonts w:eastAsiaTheme="minorEastAsia"/>
          <w:sz w:val="22"/>
          <w:szCs w:val="22"/>
        </w:rPr>
        <w:t>(</w:t>
      </w:r>
      <w:r w:rsidR="00946FA7" w:rsidRPr="00946FA7">
        <w:rPr>
          <w:rFonts w:eastAsiaTheme="minorEastAsia"/>
          <w:i/>
          <w:sz w:val="22"/>
          <w:szCs w:val="22"/>
        </w:rPr>
        <w:t>X</w:t>
      </w:r>
      <w:r w:rsidR="00946FA7">
        <w:rPr>
          <w:rFonts w:eastAsiaTheme="minorEastAsia"/>
          <w:sz w:val="22"/>
          <w:szCs w:val="22"/>
        </w:rPr>
        <w:t>))</w:t>
      </w:r>
      <w:r w:rsidR="00A47E18" w:rsidRPr="009A28C8">
        <w:rPr>
          <w:rFonts w:eastAsiaTheme="minorEastAsia"/>
          <w:sz w:val="22"/>
          <w:szCs w:val="22"/>
        </w:rPr>
        <w:t xml:space="preserve"> is given by</w:t>
      </w:r>
      <w:r w:rsidR="00595AB1">
        <w:rPr>
          <w:rFonts w:eastAsiaTheme="minorEastAsia"/>
          <w:sz w:val="22"/>
          <w:szCs w:val="22"/>
        </w:rPr>
        <w:t>:</w:t>
      </w:r>
      <w:r w:rsidR="00A47E18" w:rsidRPr="009A28C8">
        <w:rPr>
          <w:rFonts w:eastAsiaTheme="minorEastAsia"/>
          <w:sz w:val="22"/>
          <w:szCs w:val="22"/>
        </w:rPr>
        <w:t xml:space="preserve"> </w:t>
      </w:r>
    </w:p>
    <w:p w:rsidR="004D16F0" w:rsidRPr="009A28C8" w:rsidRDefault="000D4577" w:rsidP="000D4577">
      <w:pPr>
        <w:spacing w:after="200" w:line="276" w:lineRule="auto"/>
        <w:ind w:left="360" w:hanging="360"/>
        <w:rPr>
          <w:rFonts w:eastAsiaTheme="minorEastAsia"/>
          <w:sz w:val="22"/>
          <w:szCs w:val="22"/>
        </w:rPr>
      </w:pPr>
      <w:r w:rsidRPr="000D4577">
        <w:rPr>
          <w:rFonts w:eastAsiaTheme="minorEastAsia"/>
          <w:b/>
          <w:position w:val="-26"/>
          <w:sz w:val="22"/>
          <w:szCs w:val="22"/>
        </w:rPr>
        <w:object w:dxaOrig="2659" w:dyaOrig="620">
          <v:shape id="_x0000_i1031" type="#_x0000_t75" style="width:132.75pt;height:30.75pt" o:ole="">
            <v:imagedata r:id="rId20" o:title=""/>
          </v:shape>
          <o:OLEObject Type="Embed" ProgID="Equation.DSMT4" ShapeID="_x0000_i1031" DrawAspect="Content" ObjectID="_1426419182" r:id="rId21"/>
        </w:object>
      </w:r>
    </w:p>
    <w:p w:rsidR="004D16F0" w:rsidRPr="009A28C8" w:rsidRDefault="0060229D" w:rsidP="00933D2A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>Show that if</w:t>
      </w:r>
      <w:r w:rsidR="008D5F09">
        <w:rPr>
          <w:rFonts w:eastAsiaTheme="minorEastAsia"/>
          <w:sz w:val="22"/>
          <w:szCs w:val="22"/>
        </w:rPr>
        <w:t xml:space="preserve"> </w:t>
      </w:r>
      <w:r w:rsidR="008D5F09" w:rsidRPr="008D5F09">
        <w:rPr>
          <w:rFonts w:eastAsiaTheme="minorEastAsia"/>
          <w:i/>
          <w:sz w:val="22"/>
          <w:szCs w:val="22"/>
        </w:rPr>
        <w:t>X</w:t>
      </w:r>
      <w:r w:rsidR="008D5F09">
        <w:rPr>
          <w:rFonts w:eastAsiaTheme="minorEastAsia"/>
          <w:sz w:val="22"/>
          <w:szCs w:val="22"/>
        </w:rPr>
        <w:t xml:space="preserve"> </w:t>
      </w:r>
      <w:r w:rsidR="008D5F09">
        <w:rPr>
          <w:rFonts w:ascii="Cambria Math" w:eastAsiaTheme="minorEastAsia" w:hAnsi="Cambria Math"/>
          <w:sz w:val="22"/>
          <w:szCs w:val="22"/>
        </w:rPr>
        <w:t>~</w:t>
      </w:r>
      <w:r w:rsidR="008D5F09">
        <w:rPr>
          <w:rFonts w:eastAsiaTheme="minorEastAsia"/>
          <w:sz w:val="22"/>
          <w:szCs w:val="22"/>
        </w:rPr>
        <w:t xml:space="preserve"> </w:t>
      </w:r>
      <w:proofErr w:type="gramStart"/>
      <w:r w:rsidR="008D5F09">
        <w:rPr>
          <w:rFonts w:eastAsiaTheme="minorEastAsia"/>
          <w:sz w:val="22"/>
          <w:szCs w:val="22"/>
        </w:rPr>
        <w:t>B(</w:t>
      </w:r>
      <w:proofErr w:type="gramEnd"/>
      <w:r w:rsidR="008D5F09" w:rsidRPr="008D5F09">
        <w:rPr>
          <w:rFonts w:eastAsiaTheme="minorEastAsia"/>
          <w:i/>
          <w:sz w:val="22"/>
          <w:szCs w:val="22"/>
        </w:rPr>
        <w:t>n</w:t>
      </w:r>
      <w:r w:rsidR="008D5F09">
        <w:rPr>
          <w:rFonts w:eastAsiaTheme="minorEastAsia"/>
          <w:sz w:val="22"/>
          <w:szCs w:val="22"/>
        </w:rPr>
        <w:t xml:space="preserve">, </w:t>
      </w:r>
      <w:r w:rsidR="008D5F09" w:rsidRPr="008D5F09">
        <w:rPr>
          <w:rFonts w:eastAsiaTheme="minorEastAsia"/>
          <w:i/>
          <w:sz w:val="22"/>
          <w:szCs w:val="22"/>
        </w:rPr>
        <w:t>p</w:t>
      </w:r>
      <w:r w:rsidR="008D5F09">
        <w:rPr>
          <w:rFonts w:eastAsiaTheme="minorEastAsia"/>
          <w:sz w:val="22"/>
          <w:szCs w:val="22"/>
        </w:rPr>
        <w:t>)</w:t>
      </w:r>
      <w:r w:rsidRPr="009A28C8">
        <w:rPr>
          <w:rFonts w:eastAsiaTheme="minorEastAsia"/>
          <w:sz w:val="22"/>
          <w:szCs w:val="22"/>
        </w:rPr>
        <w:t xml:space="preserve"> then</w:t>
      </w:r>
      <w:r w:rsidR="008D5F09">
        <w:rPr>
          <w:rFonts w:eastAsiaTheme="minorEastAsia"/>
          <w:sz w:val="22"/>
          <w:szCs w:val="22"/>
        </w:rPr>
        <w:t xml:space="preserve"> E(</w:t>
      </w:r>
      <w:proofErr w:type="spellStart"/>
      <w:r w:rsidR="008D5F09" w:rsidRPr="008D5F09">
        <w:rPr>
          <w:rFonts w:eastAsiaTheme="minorEastAsia"/>
          <w:i/>
          <w:sz w:val="22"/>
          <w:szCs w:val="22"/>
        </w:rPr>
        <w:t>a</w:t>
      </w:r>
      <w:r w:rsidR="008D5F09" w:rsidRPr="008D5F09">
        <w:rPr>
          <w:rFonts w:eastAsiaTheme="minorEastAsia"/>
          <w:i/>
          <w:sz w:val="28"/>
          <w:szCs w:val="28"/>
          <w:vertAlign w:val="superscript"/>
        </w:rPr>
        <w:t>x</w:t>
      </w:r>
      <w:proofErr w:type="spellEnd"/>
      <w:r w:rsidR="008D5F09">
        <w:rPr>
          <w:rFonts w:eastAsiaTheme="minorEastAsia"/>
          <w:sz w:val="22"/>
          <w:szCs w:val="22"/>
        </w:rPr>
        <w:t>)</w:t>
      </w:r>
      <w:r w:rsidRPr="009A28C8">
        <w:rPr>
          <w:rFonts w:eastAsiaTheme="minorEastAsia"/>
          <w:sz w:val="22"/>
          <w:szCs w:val="22"/>
        </w:rPr>
        <w:t xml:space="preserve"> </w:t>
      </w:r>
      <w:r w:rsidR="008D5F09">
        <w:rPr>
          <w:rFonts w:eastAsiaTheme="minorEastAsia"/>
          <w:sz w:val="22"/>
          <w:szCs w:val="22"/>
        </w:rPr>
        <w:t>= (</w:t>
      </w:r>
      <w:r w:rsidR="008D5F09" w:rsidRPr="008D5F09">
        <w:rPr>
          <w:rFonts w:eastAsiaTheme="minorEastAsia"/>
          <w:sz w:val="22"/>
          <w:szCs w:val="22"/>
        </w:rPr>
        <w:t xml:space="preserve">1 </w:t>
      </w:r>
      <w:r w:rsidR="00B4228F">
        <w:rPr>
          <w:rFonts w:eastAsiaTheme="minorEastAsia"/>
          <w:i/>
          <w:sz w:val="22"/>
          <w:szCs w:val="22"/>
        </w:rPr>
        <w:t>−</w:t>
      </w:r>
      <w:r w:rsidR="008D5F09" w:rsidRPr="008D5F09">
        <w:rPr>
          <w:rFonts w:eastAsiaTheme="minorEastAsia"/>
          <w:sz w:val="22"/>
          <w:szCs w:val="22"/>
        </w:rPr>
        <w:t xml:space="preserve"> </w:t>
      </w:r>
      <w:r w:rsidR="008D5F09" w:rsidRPr="008D5F09">
        <w:rPr>
          <w:rFonts w:eastAsiaTheme="minorEastAsia"/>
          <w:i/>
          <w:sz w:val="22"/>
          <w:szCs w:val="22"/>
        </w:rPr>
        <w:t>p</w:t>
      </w:r>
      <w:r w:rsidR="008D5F09" w:rsidRPr="008D5F09">
        <w:rPr>
          <w:rFonts w:eastAsiaTheme="minorEastAsia"/>
          <w:sz w:val="22"/>
          <w:szCs w:val="22"/>
        </w:rPr>
        <w:t xml:space="preserve"> </w:t>
      </w:r>
      <w:r w:rsidR="008D5F09" w:rsidRPr="008D5F09">
        <w:rPr>
          <w:rFonts w:ascii="Cambria Math" w:eastAsiaTheme="minorEastAsia" w:hAnsi="Cambria Math"/>
          <w:sz w:val="22"/>
          <w:szCs w:val="22"/>
        </w:rPr>
        <w:t>+</w:t>
      </w:r>
      <w:r w:rsidR="008D5F09" w:rsidRPr="008D5F09">
        <w:rPr>
          <w:rFonts w:eastAsiaTheme="minorEastAsia"/>
          <w:sz w:val="22"/>
          <w:szCs w:val="22"/>
        </w:rPr>
        <w:t xml:space="preserve"> </w:t>
      </w:r>
      <w:r w:rsidR="008D5F09" w:rsidRPr="008D5F09">
        <w:rPr>
          <w:rFonts w:eastAsiaTheme="minorEastAsia"/>
          <w:i/>
          <w:sz w:val="22"/>
          <w:szCs w:val="22"/>
        </w:rPr>
        <w:t>pa</w:t>
      </w:r>
      <w:r w:rsidR="008D5F09" w:rsidRPr="008D5F09">
        <w:rPr>
          <w:rFonts w:eastAsiaTheme="minorEastAsia"/>
          <w:sz w:val="22"/>
          <w:szCs w:val="22"/>
        </w:rPr>
        <w:t>)</w:t>
      </w:r>
      <w:r w:rsidR="008D5F09" w:rsidRPr="008D5F09">
        <w:rPr>
          <w:rFonts w:eastAsiaTheme="minorEastAsia"/>
          <w:i/>
          <w:sz w:val="28"/>
          <w:szCs w:val="28"/>
          <w:vertAlign w:val="superscript"/>
        </w:rPr>
        <w:t>n</w:t>
      </w:r>
      <w:r w:rsidR="00595AB1">
        <w:rPr>
          <w:rFonts w:eastAsiaTheme="minorEastAsia"/>
          <w:sz w:val="22"/>
          <w:szCs w:val="22"/>
        </w:rPr>
        <w:t>.</w:t>
      </w:r>
    </w:p>
    <w:p w:rsidR="008D3327" w:rsidRPr="009A28C8" w:rsidRDefault="009A28C8" w:rsidP="009A28C8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7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="00BA78C9" w:rsidRPr="009A28C8">
        <w:rPr>
          <w:rFonts w:eastAsiaTheme="minorEastAsia"/>
          <w:i/>
          <w:sz w:val="22"/>
          <w:szCs w:val="22"/>
        </w:rPr>
        <w:t>[5 marks]</w:t>
      </w:r>
    </w:p>
    <w:p w:rsidR="002509CA" w:rsidRPr="009A28C8" w:rsidRDefault="002509CA" w:rsidP="009A28C8">
      <w:pPr>
        <w:spacing w:after="200" w:line="276" w:lineRule="auto"/>
        <w:jc w:val="left"/>
        <w:rPr>
          <w:sz w:val="22"/>
          <w:szCs w:val="22"/>
        </w:rPr>
      </w:pPr>
    </w:p>
    <w:p w:rsidR="00E200C7" w:rsidRDefault="004B0821" w:rsidP="00595AB1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t>14</w:t>
      </w:r>
      <w:r w:rsidR="00E200C7" w:rsidRPr="009A28C8">
        <w:rPr>
          <w:b/>
          <w:sz w:val="22"/>
          <w:szCs w:val="22"/>
        </w:rPr>
        <w:t>.</w:t>
      </w:r>
      <w:r w:rsidR="00595AB1">
        <w:rPr>
          <w:b/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X</m:t>
        </m:r>
      </m:oMath>
      <w:r w:rsidR="00E200C7" w:rsidRPr="009A28C8">
        <w:rPr>
          <w:rFonts w:eastAsiaTheme="minorEastAsia"/>
          <w:sz w:val="22"/>
          <w:szCs w:val="22"/>
        </w:rPr>
        <w:t xml:space="preserve"> </w:t>
      </w:r>
      <w:proofErr w:type="gramStart"/>
      <w:r w:rsidR="00E200C7" w:rsidRPr="009A28C8">
        <w:rPr>
          <w:rFonts w:eastAsiaTheme="minorEastAsia"/>
          <w:sz w:val="22"/>
          <w:szCs w:val="22"/>
        </w:rPr>
        <w:t>is</w:t>
      </w:r>
      <w:proofErr w:type="gramEnd"/>
      <w:r w:rsidR="00E200C7" w:rsidRPr="009A28C8">
        <w:rPr>
          <w:rFonts w:eastAsiaTheme="minorEastAsia"/>
          <w:sz w:val="22"/>
          <w:szCs w:val="22"/>
        </w:rPr>
        <w:t xml:space="preserve"> a continuous random variable</w:t>
      </w:r>
      <w:r w:rsidR="00595AB1">
        <w:rPr>
          <w:rFonts w:eastAsiaTheme="minorEastAsia"/>
          <w:sz w:val="22"/>
          <w:szCs w:val="22"/>
        </w:rPr>
        <w:t xml:space="preserve"> </w:t>
      </w:r>
      <w:r w:rsidR="00E200C7" w:rsidRPr="009A28C8">
        <w:rPr>
          <w:rFonts w:eastAsiaTheme="minorEastAsia"/>
          <w:sz w:val="22"/>
          <w:szCs w:val="22"/>
        </w:rPr>
        <w:t xml:space="preserve">with </w:t>
      </w:r>
      <w:r w:rsidR="00660767">
        <w:rPr>
          <w:rFonts w:eastAsiaTheme="minorEastAsia"/>
          <w:sz w:val="22"/>
          <w:szCs w:val="22"/>
        </w:rPr>
        <w:t xml:space="preserve">a </w:t>
      </w:r>
      <w:proofErr w:type="spellStart"/>
      <w:r w:rsidR="00E200C7" w:rsidRPr="009A28C8">
        <w:rPr>
          <w:rFonts w:eastAsiaTheme="minorEastAsia"/>
          <w:sz w:val="22"/>
          <w:szCs w:val="22"/>
        </w:rPr>
        <w:t>pdf</w:t>
      </w:r>
      <w:proofErr w:type="spellEnd"/>
      <w:r w:rsidR="00595AB1">
        <w:rPr>
          <w:rFonts w:eastAsiaTheme="minorEastAsia"/>
          <w:sz w:val="22"/>
          <w:szCs w:val="22"/>
        </w:rPr>
        <w:t>:</w:t>
      </w:r>
    </w:p>
    <w:p w:rsidR="00E200C7" w:rsidRPr="000D4577" w:rsidRDefault="000D4577" w:rsidP="000D4577">
      <w:pPr>
        <w:spacing w:after="200" w:line="276" w:lineRule="auto"/>
        <w:ind w:left="360" w:hanging="360"/>
        <w:rPr>
          <w:rFonts w:eastAsiaTheme="minorEastAsia"/>
          <w:sz w:val="22"/>
          <w:szCs w:val="22"/>
        </w:rPr>
      </w:pPr>
      <w:r w:rsidRPr="000D4577">
        <w:rPr>
          <w:b/>
          <w:position w:val="-42"/>
          <w:sz w:val="22"/>
          <w:szCs w:val="22"/>
        </w:rPr>
        <w:object w:dxaOrig="2380" w:dyaOrig="940">
          <v:shape id="_x0000_i1032" type="#_x0000_t75" style="width:119.25pt;height:47.25pt" o:ole="">
            <v:imagedata r:id="rId22" o:title=""/>
          </v:shape>
          <o:OLEObject Type="Embed" ProgID="Equation.DSMT4" ShapeID="_x0000_i1032" DrawAspect="Content" ObjectID="_1426419183" r:id="rId23"/>
        </w:object>
      </w:r>
    </w:p>
    <w:p w:rsidR="00A258BB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>(a)</w:t>
      </w:r>
      <w:r>
        <w:rPr>
          <w:sz w:val="22"/>
          <w:szCs w:val="22"/>
        </w:rPr>
        <w:tab/>
      </w:r>
      <w:r w:rsidR="00A258BB" w:rsidRPr="009A28C8">
        <w:rPr>
          <w:sz w:val="22"/>
          <w:szCs w:val="22"/>
        </w:rPr>
        <w:t xml:space="preserve">Sketch the graph of </w:t>
      </w:r>
      <w:r w:rsidR="00B4228F" w:rsidRPr="00B4228F">
        <w:rPr>
          <w:rFonts w:eastAsiaTheme="minorEastAsia"/>
          <w:i/>
          <w:sz w:val="22"/>
          <w:szCs w:val="22"/>
        </w:rPr>
        <w:t>y</w:t>
      </w:r>
      <w:r w:rsidR="00B4228F">
        <w:rPr>
          <w:rFonts w:eastAsiaTheme="minorEastAsia"/>
          <w:sz w:val="22"/>
          <w:szCs w:val="22"/>
        </w:rPr>
        <w:t xml:space="preserve"> </w:t>
      </w:r>
      <w:proofErr w:type="gramStart"/>
      <w:r w:rsidR="00B4228F">
        <w:rPr>
          <w:rFonts w:eastAsiaTheme="minorEastAsia"/>
          <w:sz w:val="22"/>
          <w:szCs w:val="22"/>
        </w:rPr>
        <w:t>=</w:t>
      </w:r>
      <w:r w:rsidR="00933D2A">
        <w:rPr>
          <w:rFonts w:eastAsiaTheme="minorEastAsia"/>
          <w:sz w:val="22"/>
          <w:szCs w:val="22"/>
        </w:rPr>
        <w:t xml:space="preserve"> </w:t>
      </w:r>
      <w:proofErr w:type="gramEnd"/>
      <w:r w:rsidR="000D4577" w:rsidRPr="000D4577">
        <w:rPr>
          <w:rFonts w:eastAsiaTheme="minorEastAsia"/>
          <w:position w:val="-22"/>
          <w:sz w:val="22"/>
          <w:szCs w:val="22"/>
        </w:rPr>
        <w:object w:dxaOrig="540" w:dyaOrig="580">
          <v:shape id="_x0000_i1033" type="#_x0000_t75" style="width:27pt;height:29.25pt" o:ole="">
            <v:imagedata r:id="rId24" o:title=""/>
          </v:shape>
          <o:OLEObject Type="Embed" ProgID="Equation.DSMT4" ShapeID="_x0000_i1033" DrawAspect="Content" ObjectID="_1426419184" r:id="rId25"/>
        </w:object>
      </w:r>
      <w:r w:rsidR="000D4577">
        <w:rPr>
          <w:rFonts w:eastAsiaTheme="minorEastAsia"/>
          <w:sz w:val="22"/>
          <w:szCs w:val="22"/>
        </w:rPr>
        <w:t>.</w:t>
      </w:r>
    </w:p>
    <w:p w:rsidR="00A258BB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A258BB" w:rsidRPr="009A28C8">
        <w:rPr>
          <w:rFonts w:eastAsiaTheme="minorEastAsia"/>
          <w:sz w:val="22"/>
          <w:szCs w:val="22"/>
        </w:rPr>
        <w:t xml:space="preserve">Using your sketch, determine a lower bound for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="00A258BB" w:rsidRPr="009A28C8">
        <w:rPr>
          <w:rFonts w:eastAsiaTheme="minorEastAsia"/>
          <w:sz w:val="22"/>
          <w:szCs w:val="22"/>
        </w:rPr>
        <w:t xml:space="preserve"> and an upper bound for </w:t>
      </w:r>
      <w:r w:rsidR="000D4577" w:rsidRPr="000D4577">
        <w:rPr>
          <w:rFonts w:eastAsiaTheme="minorEastAsia"/>
          <w:i/>
          <w:sz w:val="22"/>
          <w:szCs w:val="22"/>
        </w:rPr>
        <w:t>b</w:t>
      </w:r>
      <w:r>
        <w:rPr>
          <w:rFonts w:eastAsiaTheme="minorEastAsia"/>
          <w:sz w:val="22"/>
          <w:szCs w:val="22"/>
        </w:rPr>
        <w:t>.</w:t>
      </w:r>
    </w:p>
    <w:p w:rsidR="00E67D40" w:rsidRPr="009A28C8" w:rsidRDefault="00595AB1" w:rsidP="00595AB1">
      <w:pPr>
        <w:tabs>
          <w:tab w:val="left" w:pos="1080"/>
        </w:tabs>
        <w:spacing w:after="200" w:line="276" w:lineRule="auto"/>
        <w:ind w:firstLine="720"/>
        <w:jc w:val="left"/>
        <w:rPr>
          <w:sz w:val="22"/>
          <w:szCs w:val="22"/>
        </w:rPr>
      </w:pPr>
      <w:r>
        <w:rPr>
          <w:sz w:val="22"/>
          <w:szCs w:val="22"/>
        </w:rPr>
        <w:t>(c)</w:t>
      </w:r>
      <w:r>
        <w:rPr>
          <w:sz w:val="22"/>
          <w:szCs w:val="22"/>
        </w:rPr>
        <w:tab/>
      </w:r>
      <w:r w:rsidR="00E248FB" w:rsidRPr="009A28C8">
        <w:rPr>
          <w:sz w:val="22"/>
          <w:szCs w:val="22"/>
        </w:rPr>
        <w:t>F</w:t>
      </w:r>
      <w:r w:rsidR="00A258BB" w:rsidRPr="009A28C8">
        <w:rPr>
          <w:rFonts w:eastAsiaTheme="minorEastAsia"/>
          <w:sz w:val="22"/>
          <w:szCs w:val="22"/>
        </w:rPr>
        <w:t xml:space="preserve">ind the values of </w:t>
      </w:r>
      <w:proofErr w:type="gramStart"/>
      <w:r w:rsidR="00B4228F" w:rsidRPr="00B4228F">
        <w:rPr>
          <w:rFonts w:eastAsiaTheme="minorEastAsia"/>
          <w:i/>
          <w:sz w:val="22"/>
          <w:szCs w:val="22"/>
        </w:rPr>
        <w:t>a</w:t>
      </w:r>
      <w:r w:rsidR="00B4228F">
        <w:rPr>
          <w:rFonts w:eastAsiaTheme="minorEastAsia"/>
          <w:sz w:val="22"/>
          <w:szCs w:val="22"/>
        </w:rPr>
        <w:t xml:space="preserve"> </w:t>
      </w:r>
      <w:r w:rsidR="00A258BB" w:rsidRPr="009A28C8">
        <w:rPr>
          <w:rFonts w:eastAsiaTheme="minorEastAsia"/>
          <w:sz w:val="22"/>
          <w:szCs w:val="22"/>
        </w:rPr>
        <w:t>and</w:t>
      </w:r>
      <w:proofErr w:type="gramEnd"/>
      <w:r w:rsidR="00A258BB" w:rsidRPr="009A28C8">
        <w:rPr>
          <w:rFonts w:eastAsiaTheme="minorEastAsia"/>
          <w:sz w:val="22"/>
          <w:szCs w:val="22"/>
        </w:rPr>
        <w:t xml:space="preserve"> </w:t>
      </w:r>
      <w:r w:rsidR="00B4228F" w:rsidRPr="00B4228F">
        <w:rPr>
          <w:rFonts w:eastAsiaTheme="minorEastAsia"/>
          <w:i/>
          <w:sz w:val="22"/>
          <w:szCs w:val="22"/>
        </w:rPr>
        <w:t>b</w:t>
      </w:r>
      <w:r w:rsidR="00B4228F">
        <w:rPr>
          <w:rFonts w:eastAsiaTheme="minorEastAsia"/>
          <w:sz w:val="22"/>
          <w:szCs w:val="22"/>
        </w:rPr>
        <w:t xml:space="preserve"> </w:t>
      </w:r>
      <w:r w:rsidR="00E248FB" w:rsidRPr="009A28C8">
        <w:rPr>
          <w:rFonts w:eastAsiaTheme="minorEastAsia"/>
          <w:sz w:val="22"/>
          <w:szCs w:val="22"/>
        </w:rPr>
        <w:t xml:space="preserve">if </w:t>
      </w:r>
      <w:r w:rsidR="00B4228F" w:rsidRPr="00B4228F">
        <w:rPr>
          <w:rFonts w:eastAsiaTheme="minorEastAsia"/>
          <w:i/>
          <w:sz w:val="22"/>
          <w:szCs w:val="22"/>
        </w:rPr>
        <w:t>b</w:t>
      </w:r>
      <w:r w:rsidR="00B4228F">
        <w:rPr>
          <w:rFonts w:eastAsiaTheme="minorEastAsia"/>
          <w:sz w:val="22"/>
          <w:szCs w:val="22"/>
        </w:rPr>
        <w:t xml:space="preserve"> – </w:t>
      </w:r>
      <w:r w:rsidR="00B4228F" w:rsidRPr="00B4228F">
        <w:rPr>
          <w:rFonts w:eastAsiaTheme="minorEastAsia"/>
          <w:i/>
          <w:sz w:val="22"/>
          <w:szCs w:val="22"/>
        </w:rPr>
        <w:t>a</w:t>
      </w:r>
      <w:r w:rsidR="00B4228F">
        <w:rPr>
          <w:rFonts w:eastAsiaTheme="minorEastAsia"/>
          <w:sz w:val="22"/>
          <w:szCs w:val="22"/>
        </w:rPr>
        <w:t xml:space="preserve"> = 1.8</w:t>
      </w:r>
      <w:r w:rsidR="00E248FB" w:rsidRPr="009A28C8">
        <w:rPr>
          <w:rFonts w:eastAsiaTheme="minorEastAsia"/>
          <w:sz w:val="22"/>
          <w:szCs w:val="22"/>
        </w:rPr>
        <w:t>.</w:t>
      </w:r>
    </w:p>
    <w:p w:rsidR="002541A7" w:rsidRPr="009A28C8" w:rsidRDefault="009A28C8" w:rsidP="009A28C8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7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="00BA78C9" w:rsidRPr="009A28C8">
        <w:rPr>
          <w:rFonts w:eastAsiaTheme="minorEastAsia"/>
          <w:i/>
          <w:sz w:val="22"/>
          <w:szCs w:val="22"/>
        </w:rPr>
        <w:t>[8 marks]</w:t>
      </w:r>
    </w:p>
    <w:sectPr w:rsidR="002541A7" w:rsidRPr="009A28C8" w:rsidSect="004E2DD0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E1E" w:rsidRDefault="00DA7E1E" w:rsidP="00E17632">
      <w:r>
        <w:separator/>
      </w:r>
    </w:p>
  </w:endnote>
  <w:endnote w:type="continuationSeparator" w:id="0">
    <w:p w:rsidR="00DA7E1E" w:rsidRDefault="00DA7E1E" w:rsidP="00E1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32" w:rsidRDefault="00E176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913" w:rsidRPr="00556E52" w:rsidRDefault="00EA3913" w:rsidP="00EA3913">
    <w:pPr>
      <w:pStyle w:val="Footer"/>
      <w:pBdr>
        <w:top w:val="single" w:sz="4" w:space="1" w:color="auto"/>
      </w:pBdr>
      <w:tabs>
        <w:tab w:val="right" w:pos="9072"/>
      </w:tabs>
    </w:pPr>
    <w:r w:rsidRPr="00556E52">
      <w:t>Copyright Cambridge University Press 201</w:t>
    </w:r>
    <w:r>
      <w:t>3</w:t>
    </w:r>
    <w:r w:rsidRPr="00556E52">
      <w:t>. All rights reserved.</w:t>
    </w:r>
    <w:r w:rsidRPr="00556E52">
      <w:tab/>
      <w:t xml:space="preserve">Page </w:t>
    </w:r>
    <w:r w:rsidR="00D872F5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PAGE </w:instrText>
    </w:r>
    <w:r w:rsidR="00D872F5" w:rsidRPr="00556E52">
      <w:rPr>
        <w:rStyle w:val="PageNumber"/>
      </w:rPr>
      <w:fldChar w:fldCharType="separate"/>
    </w:r>
    <w:r w:rsidR="006F3625">
      <w:rPr>
        <w:rStyle w:val="PageNumber"/>
        <w:noProof/>
      </w:rPr>
      <w:t>1</w:t>
    </w:r>
    <w:r w:rsidR="00D872F5" w:rsidRPr="00556E52">
      <w:rPr>
        <w:rStyle w:val="PageNumber"/>
      </w:rPr>
      <w:fldChar w:fldCharType="end"/>
    </w:r>
    <w:r w:rsidRPr="00556E52">
      <w:rPr>
        <w:rStyle w:val="PageNumber"/>
      </w:rPr>
      <w:t xml:space="preserve"> of </w:t>
    </w:r>
    <w:r w:rsidR="00D872F5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NUMPAGES </w:instrText>
    </w:r>
    <w:r w:rsidR="00D872F5" w:rsidRPr="00556E52">
      <w:rPr>
        <w:rStyle w:val="PageNumber"/>
      </w:rPr>
      <w:fldChar w:fldCharType="separate"/>
    </w:r>
    <w:r w:rsidR="006F3625">
      <w:rPr>
        <w:rStyle w:val="PageNumber"/>
        <w:noProof/>
      </w:rPr>
      <w:t>4</w:t>
    </w:r>
    <w:r w:rsidR="00D872F5" w:rsidRPr="00556E52">
      <w:rPr>
        <w:rStyle w:val="PageNumber"/>
      </w:rPr>
      <w:fldChar w:fldCharType="end"/>
    </w:r>
  </w:p>
  <w:p w:rsidR="00E17632" w:rsidRDefault="00E17632" w:rsidP="00EA3913">
    <w:pPr>
      <w:pStyle w:val="Footer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32" w:rsidRDefault="00E176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E1E" w:rsidRDefault="00DA7E1E" w:rsidP="00E17632">
      <w:r>
        <w:separator/>
      </w:r>
    </w:p>
  </w:footnote>
  <w:footnote w:type="continuationSeparator" w:id="0">
    <w:p w:rsidR="00DA7E1E" w:rsidRDefault="00DA7E1E" w:rsidP="00E17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32" w:rsidRDefault="00E176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32" w:rsidRPr="009A2550" w:rsidRDefault="00E17632" w:rsidP="00E17632">
    <w:pPr>
      <w:pStyle w:val="Header"/>
      <w:pBdr>
        <w:bottom w:val="single" w:sz="4" w:space="1" w:color="auto"/>
      </w:pBdr>
      <w:ind w:right="946"/>
      <w:jc w:val="left"/>
      <w:rPr>
        <w:rFonts w:asciiTheme="minorHAnsi" w:hAnsiTheme="minorHAnsi"/>
      </w:rPr>
    </w:pPr>
    <w:r w:rsidRPr="009A2550">
      <w:rPr>
        <w:rFonts w:asciiTheme="minorHAnsi" w:hAnsiTheme="minorHAnsi"/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rFonts w:asciiTheme="minorHAnsi" w:hAnsiTheme="minorHAnsi"/>
        <w:noProof/>
        <w:lang w:eastAsia="en-GB"/>
      </w:rPr>
      <w:t>Mathematics Higher Level</w:t>
    </w:r>
    <w:r w:rsidRPr="009A2550">
      <w:rPr>
        <w:rFonts w:asciiTheme="minorHAnsi" w:hAnsiTheme="minorHAnsi"/>
      </w:rPr>
      <w:t xml:space="preserve"> for the IB Diploma</w:t>
    </w:r>
  </w:p>
  <w:p w:rsidR="00E17632" w:rsidRDefault="00E17632" w:rsidP="00E17632">
    <w:pPr>
      <w:pStyle w:val="Header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32" w:rsidRDefault="00E176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7779"/>
    <w:multiLevelType w:val="hybridMultilevel"/>
    <w:tmpl w:val="39ACF4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9CA"/>
    <w:rsid w:val="00010B25"/>
    <w:rsid w:val="000745BE"/>
    <w:rsid w:val="00077866"/>
    <w:rsid w:val="000943DA"/>
    <w:rsid w:val="000A5E9D"/>
    <w:rsid w:val="000C57CB"/>
    <w:rsid w:val="000D4577"/>
    <w:rsid w:val="000D7870"/>
    <w:rsid w:val="000F748F"/>
    <w:rsid w:val="001301FB"/>
    <w:rsid w:val="001970C8"/>
    <w:rsid w:val="001A1888"/>
    <w:rsid w:val="001F6491"/>
    <w:rsid w:val="00223585"/>
    <w:rsid w:val="002509CA"/>
    <w:rsid w:val="002541A7"/>
    <w:rsid w:val="00274475"/>
    <w:rsid w:val="002904C0"/>
    <w:rsid w:val="002D5D34"/>
    <w:rsid w:val="002E70DD"/>
    <w:rsid w:val="00301750"/>
    <w:rsid w:val="00310B8B"/>
    <w:rsid w:val="00331677"/>
    <w:rsid w:val="00334A2F"/>
    <w:rsid w:val="003A3681"/>
    <w:rsid w:val="003C3E55"/>
    <w:rsid w:val="004B0821"/>
    <w:rsid w:val="004D16F0"/>
    <w:rsid w:val="004D3BE2"/>
    <w:rsid w:val="004E2DD0"/>
    <w:rsid w:val="005256EE"/>
    <w:rsid w:val="00533311"/>
    <w:rsid w:val="005601F7"/>
    <w:rsid w:val="005669E3"/>
    <w:rsid w:val="00595AB1"/>
    <w:rsid w:val="005C0AFF"/>
    <w:rsid w:val="005D0875"/>
    <w:rsid w:val="0060229D"/>
    <w:rsid w:val="00623515"/>
    <w:rsid w:val="00633933"/>
    <w:rsid w:val="00660767"/>
    <w:rsid w:val="0068160E"/>
    <w:rsid w:val="00690166"/>
    <w:rsid w:val="00693708"/>
    <w:rsid w:val="006C617D"/>
    <w:rsid w:val="006E1321"/>
    <w:rsid w:val="006E7077"/>
    <w:rsid w:val="006F3625"/>
    <w:rsid w:val="007046EC"/>
    <w:rsid w:val="00712104"/>
    <w:rsid w:val="007B5310"/>
    <w:rsid w:val="007C762B"/>
    <w:rsid w:val="007D1E36"/>
    <w:rsid w:val="007F5CEF"/>
    <w:rsid w:val="00825E79"/>
    <w:rsid w:val="0083439E"/>
    <w:rsid w:val="008477C3"/>
    <w:rsid w:val="0086508B"/>
    <w:rsid w:val="00884C47"/>
    <w:rsid w:val="008901F2"/>
    <w:rsid w:val="00894E50"/>
    <w:rsid w:val="008A39B8"/>
    <w:rsid w:val="008D3327"/>
    <w:rsid w:val="008D5F09"/>
    <w:rsid w:val="009138A6"/>
    <w:rsid w:val="00913AD5"/>
    <w:rsid w:val="00933D2A"/>
    <w:rsid w:val="00946FA7"/>
    <w:rsid w:val="00981B83"/>
    <w:rsid w:val="009A28C8"/>
    <w:rsid w:val="009B25E5"/>
    <w:rsid w:val="00A025C2"/>
    <w:rsid w:val="00A127C0"/>
    <w:rsid w:val="00A256A4"/>
    <w:rsid w:val="00A258BB"/>
    <w:rsid w:val="00A31035"/>
    <w:rsid w:val="00A430C5"/>
    <w:rsid w:val="00A47E18"/>
    <w:rsid w:val="00A63C0E"/>
    <w:rsid w:val="00A76AEA"/>
    <w:rsid w:val="00A86407"/>
    <w:rsid w:val="00AC74DF"/>
    <w:rsid w:val="00AD56AA"/>
    <w:rsid w:val="00B4228F"/>
    <w:rsid w:val="00B44B7E"/>
    <w:rsid w:val="00B60823"/>
    <w:rsid w:val="00B60D32"/>
    <w:rsid w:val="00B629AF"/>
    <w:rsid w:val="00B86BAB"/>
    <w:rsid w:val="00BA78C9"/>
    <w:rsid w:val="00BD57D8"/>
    <w:rsid w:val="00BE05FB"/>
    <w:rsid w:val="00BF6046"/>
    <w:rsid w:val="00C3348F"/>
    <w:rsid w:val="00C855C9"/>
    <w:rsid w:val="00CD2741"/>
    <w:rsid w:val="00CE0E48"/>
    <w:rsid w:val="00D60464"/>
    <w:rsid w:val="00D872F5"/>
    <w:rsid w:val="00DA7E1E"/>
    <w:rsid w:val="00DC01B6"/>
    <w:rsid w:val="00DD199F"/>
    <w:rsid w:val="00DD1DD3"/>
    <w:rsid w:val="00DD6601"/>
    <w:rsid w:val="00E17632"/>
    <w:rsid w:val="00E200C7"/>
    <w:rsid w:val="00E248FB"/>
    <w:rsid w:val="00E67D40"/>
    <w:rsid w:val="00E90A47"/>
    <w:rsid w:val="00E95F5D"/>
    <w:rsid w:val="00E9774C"/>
    <w:rsid w:val="00EA3913"/>
    <w:rsid w:val="00EA3B50"/>
    <w:rsid w:val="00EC7246"/>
    <w:rsid w:val="00EF2A5B"/>
    <w:rsid w:val="00F039D6"/>
    <w:rsid w:val="00F12500"/>
    <w:rsid w:val="00FA051E"/>
    <w:rsid w:val="00FB3463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D0"/>
  </w:style>
  <w:style w:type="paragraph" w:styleId="Heading1">
    <w:name w:val="heading 1"/>
    <w:aliases w:val="Page title"/>
    <w:basedOn w:val="Normal"/>
    <w:next w:val="Normal"/>
    <w:link w:val="Heading1Char"/>
    <w:qFormat/>
    <w:rsid w:val="00693708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jc w:val="left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5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78C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E176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17632"/>
  </w:style>
  <w:style w:type="paragraph" w:styleId="Footer">
    <w:name w:val="footer"/>
    <w:basedOn w:val="Normal"/>
    <w:link w:val="FooterChar"/>
    <w:unhideWhenUsed/>
    <w:rsid w:val="00E176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7632"/>
  </w:style>
  <w:style w:type="character" w:styleId="PageNumber">
    <w:name w:val="page number"/>
    <w:basedOn w:val="DefaultParagraphFont"/>
    <w:rsid w:val="00EA3913"/>
  </w:style>
  <w:style w:type="character" w:customStyle="1" w:styleId="Heading1Char">
    <w:name w:val="Heading 1 Char"/>
    <w:aliases w:val="Page title Char"/>
    <w:basedOn w:val="DefaultParagraphFont"/>
    <w:link w:val="Heading1"/>
    <w:rsid w:val="00693708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6937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7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7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7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7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5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Anna Littlewood</cp:lastModifiedBy>
  <cp:revision>33</cp:revision>
  <dcterms:created xsi:type="dcterms:W3CDTF">2012-11-12T20:50:00Z</dcterms:created>
  <dcterms:modified xsi:type="dcterms:W3CDTF">2013-04-02T13:46:00Z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